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1F" w:rsidRDefault="004F3D1F" w:rsidP="005E6F40">
      <w:pPr>
        <w:jc w:val="both"/>
        <w:rPr>
          <w:b/>
          <w:sz w:val="32"/>
          <w:szCs w:val="32"/>
          <w:u w:val="single"/>
        </w:rPr>
      </w:pPr>
    </w:p>
    <w:p w:rsidR="004F3D1F" w:rsidRDefault="004F3D1F" w:rsidP="00A806C4">
      <w:pPr>
        <w:rPr>
          <w:b/>
          <w:sz w:val="32"/>
          <w:szCs w:val="32"/>
        </w:rPr>
      </w:pPr>
      <w:r w:rsidRPr="004F3D1F">
        <w:rPr>
          <w:b/>
          <w:sz w:val="32"/>
          <w:szCs w:val="32"/>
        </w:rPr>
        <w:t xml:space="preserve">TITLE: Ethics and Customer Loyalty: Some Insights into Online </w:t>
      </w:r>
      <w:r>
        <w:rPr>
          <w:b/>
          <w:sz w:val="32"/>
          <w:szCs w:val="32"/>
        </w:rPr>
        <w:t>R</w:t>
      </w:r>
      <w:r w:rsidRPr="004F3D1F">
        <w:rPr>
          <w:b/>
          <w:sz w:val="32"/>
          <w:szCs w:val="32"/>
        </w:rPr>
        <w:t>etailing Services</w:t>
      </w:r>
    </w:p>
    <w:p w:rsidR="004F3D1F" w:rsidRDefault="004F3D1F" w:rsidP="004F3D1F">
      <w:pPr>
        <w:jc w:val="center"/>
        <w:rPr>
          <w:b/>
          <w:sz w:val="32"/>
          <w:szCs w:val="32"/>
        </w:rPr>
      </w:pPr>
    </w:p>
    <w:p w:rsidR="004F3D1F" w:rsidRDefault="004F3D1F" w:rsidP="004F3D1F">
      <w:pPr>
        <w:jc w:val="center"/>
        <w:rPr>
          <w:b/>
          <w:sz w:val="32"/>
          <w:szCs w:val="32"/>
        </w:rPr>
      </w:pPr>
    </w:p>
    <w:p w:rsidR="004F3D1F" w:rsidRDefault="004F3D1F" w:rsidP="004F3D1F">
      <w:pPr>
        <w:jc w:val="center"/>
        <w:rPr>
          <w:b/>
          <w:sz w:val="32"/>
          <w:szCs w:val="32"/>
        </w:rPr>
      </w:pPr>
    </w:p>
    <w:p w:rsidR="004F3D1F" w:rsidRDefault="004F3D1F" w:rsidP="004F3D1F">
      <w:pPr>
        <w:jc w:val="center"/>
        <w:rPr>
          <w:b/>
          <w:sz w:val="32"/>
          <w:szCs w:val="32"/>
        </w:rPr>
      </w:pPr>
    </w:p>
    <w:p w:rsidR="004F3D1F" w:rsidRDefault="004F3D1F" w:rsidP="004F3D1F">
      <w:pPr>
        <w:jc w:val="center"/>
        <w:rPr>
          <w:b/>
          <w:sz w:val="32"/>
          <w:szCs w:val="32"/>
        </w:rPr>
      </w:pPr>
    </w:p>
    <w:p w:rsidR="004F3D1F" w:rsidRDefault="004F3D1F" w:rsidP="004F3D1F">
      <w:pPr>
        <w:jc w:val="center"/>
        <w:rPr>
          <w:b/>
          <w:sz w:val="32"/>
          <w:szCs w:val="32"/>
        </w:rPr>
      </w:pPr>
    </w:p>
    <w:p w:rsidR="004F3D1F" w:rsidRPr="004F3D1F" w:rsidRDefault="004F3D1F" w:rsidP="004F3D1F">
      <w:pPr>
        <w:rPr>
          <w:b/>
          <w:sz w:val="32"/>
          <w:szCs w:val="32"/>
        </w:rPr>
      </w:pPr>
      <w:r>
        <w:rPr>
          <w:b/>
          <w:sz w:val="32"/>
          <w:szCs w:val="32"/>
        </w:rPr>
        <w:t xml:space="preserve">Authors: Meena Rambocas and </w:t>
      </w:r>
      <w:proofErr w:type="spellStart"/>
      <w:r>
        <w:rPr>
          <w:b/>
          <w:sz w:val="32"/>
          <w:szCs w:val="32"/>
        </w:rPr>
        <w:t>Surrendra</w:t>
      </w:r>
      <w:proofErr w:type="spellEnd"/>
      <w:r>
        <w:rPr>
          <w:b/>
          <w:sz w:val="32"/>
          <w:szCs w:val="32"/>
        </w:rPr>
        <w:t xml:space="preserve"> Arjoon - UWI</w:t>
      </w:r>
      <w:r w:rsidRPr="004F3D1F">
        <w:rPr>
          <w:b/>
          <w:sz w:val="32"/>
          <w:szCs w:val="32"/>
        </w:rPr>
        <w:br w:type="page"/>
      </w:r>
    </w:p>
    <w:p w:rsidR="006961B6" w:rsidRPr="005E6F40" w:rsidRDefault="00EC59D8" w:rsidP="005E6F40">
      <w:pPr>
        <w:jc w:val="both"/>
        <w:rPr>
          <w:rFonts w:ascii="Times New Roman" w:hAnsi="Times New Roman" w:cs="Times New Roman"/>
          <w:b/>
          <w:sz w:val="28"/>
          <w:szCs w:val="28"/>
        </w:rPr>
      </w:pPr>
      <w:r w:rsidRPr="005E6F40">
        <w:rPr>
          <w:rFonts w:ascii="Times New Roman" w:hAnsi="Times New Roman" w:cs="Times New Roman"/>
          <w:b/>
          <w:sz w:val="28"/>
          <w:szCs w:val="28"/>
        </w:rPr>
        <w:lastRenderedPageBreak/>
        <w:t>Abstract</w:t>
      </w:r>
    </w:p>
    <w:p w:rsidR="00E522D2" w:rsidRDefault="006961B6" w:rsidP="005E6F40">
      <w:pPr>
        <w:spacing w:line="480" w:lineRule="auto"/>
        <w:jc w:val="both"/>
        <w:rPr>
          <w:rFonts w:ascii="Times New Roman" w:hAnsi="Times New Roman" w:cs="Times New Roman"/>
          <w:sz w:val="20"/>
          <w:szCs w:val="20"/>
        </w:rPr>
      </w:pPr>
      <w:r w:rsidRPr="00EC59D8">
        <w:rPr>
          <w:rFonts w:ascii="Times New Roman" w:hAnsi="Times New Roman" w:cs="Times New Roman"/>
          <w:sz w:val="20"/>
          <w:szCs w:val="20"/>
        </w:rPr>
        <w:t xml:space="preserve">The internet </w:t>
      </w:r>
      <w:r w:rsidR="00A96C3D" w:rsidRPr="00EC59D8">
        <w:rPr>
          <w:rFonts w:ascii="Times New Roman" w:hAnsi="Times New Roman" w:cs="Times New Roman"/>
          <w:sz w:val="20"/>
          <w:szCs w:val="20"/>
        </w:rPr>
        <w:t>has</w:t>
      </w:r>
      <w:r w:rsidRPr="00EC59D8">
        <w:rPr>
          <w:rFonts w:ascii="Times New Roman" w:hAnsi="Times New Roman" w:cs="Times New Roman"/>
          <w:sz w:val="20"/>
          <w:szCs w:val="20"/>
        </w:rPr>
        <w:t xml:space="preserve"> created tremendous opportunities for b</w:t>
      </w:r>
      <w:r w:rsidR="00C40E43">
        <w:rPr>
          <w:rFonts w:ascii="Times New Roman" w:hAnsi="Times New Roman" w:cs="Times New Roman"/>
          <w:sz w:val="20"/>
          <w:szCs w:val="20"/>
        </w:rPr>
        <w:t xml:space="preserve">usinesses and customers alike. </w:t>
      </w:r>
      <w:r w:rsidR="00365B12" w:rsidRPr="00EC59D8">
        <w:rPr>
          <w:rFonts w:ascii="Times New Roman" w:hAnsi="Times New Roman" w:cs="Times New Roman"/>
          <w:sz w:val="20"/>
          <w:szCs w:val="20"/>
        </w:rPr>
        <w:t>Distribution c</w:t>
      </w:r>
      <w:r w:rsidRPr="00EC59D8">
        <w:rPr>
          <w:rFonts w:ascii="Times New Roman" w:hAnsi="Times New Roman" w:cs="Times New Roman"/>
          <w:sz w:val="20"/>
          <w:szCs w:val="20"/>
        </w:rPr>
        <w:t xml:space="preserve">hannel members can extend their reach and </w:t>
      </w:r>
      <w:r w:rsidRPr="00D75A50">
        <w:rPr>
          <w:rFonts w:ascii="Times New Roman" w:hAnsi="Times New Roman" w:cs="Times New Roman"/>
          <w:sz w:val="20"/>
          <w:szCs w:val="20"/>
        </w:rPr>
        <w:t xml:space="preserve">visibility to partners beyond geographical </w:t>
      </w:r>
      <w:r w:rsidR="00DE3584" w:rsidRPr="00D75A50">
        <w:rPr>
          <w:rFonts w:ascii="Times New Roman" w:hAnsi="Times New Roman" w:cs="Times New Roman"/>
          <w:sz w:val="20"/>
          <w:szCs w:val="20"/>
        </w:rPr>
        <w:t>boundaries</w:t>
      </w:r>
      <w:r w:rsidRPr="00D75A50">
        <w:rPr>
          <w:rFonts w:ascii="Times New Roman" w:hAnsi="Times New Roman" w:cs="Times New Roman"/>
          <w:sz w:val="20"/>
          <w:szCs w:val="20"/>
        </w:rPr>
        <w:t>.  Although many businesses are a</w:t>
      </w:r>
      <w:r w:rsidR="00C40E43">
        <w:rPr>
          <w:rFonts w:ascii="Times New Roman" w:hAnsi="Times New Roman" w:cs="Times New Roman"/>
          <w:sz w:val="20"/>
          <w:szCs w:val="20"/>
        </w:rPr>
        <w:t>cknowledging the importance of the internet</w:t>
      </w:r>
      <w:r w:rsidRPr="00D75A50">
        <w:rPr>
          <w:rFonts w:ascii="Times New Roman" w:hAnsi="Times New Roman" w:cs="Times New Roman"/>
          <w:sz w:val="20"/>
          <w:szCs w:val="20"/>
        </w:rPr>
        <w:t xml:space="preserve"> and online retail </w:t>
      </w:r>
      <w:r w:rsidR="00DE3584" w:rsidRPr="00D75A50">
        <w:rPr>
          <w:rFonts w:ascii="Times New Roman" w:hAnsi="Times New Roman" w:cs="Times New Roman"/>
          <w:sz w:val="20"/>
          <w:szCs w:val="20"/>
        </w:rPr>
        <w:t>activities</w:t>
      </w:r>
      <w:r w:rsidRPr="00D75A50">
        <w:rPr>
          <w:rFonts w:ascii="Times New Roman" w:hAnsi="Times New Roman" w:cs="Times New Roman"/>
          <w:sz w:val="20"/>
          <w:szCs w:val="20"/>
        </w:rPr>
        <w:t xml:space="preserve">, little academic attention </w:t>
      </w:r>
      <w:r w:rsidR="00C40E43">
        <w:rPr>
          <w:rFonts w:ascii="Times New Roman" w:hAnsi="Times New Roman" w:cs="Times New Roman"/>
          <w:sz w:val="20"/>
          <w:szCs w:val="20"/>
        </w:rPr>
        <w:t>is</w:t>
      </w:r>
      <w:r w:rsidRPr="00D75A50">
        <w:rPr>
          <w:rFonts w:ascii="Times New Roman" w:hAnsi="Times New Roman" w:cs="Times New Roman"/>
          <w:sz w:val="20"/>
          <w:szCs w:val="20"/>
        </w:rPr>
        <w:t xml:space="preserve"> given to the community’s perception of this medium</w:t>
      </w:r>
      <w:r w:rsidR="00D75A50" w:rsidRPr="00D75A50">
        <w:rPr>
          <w:rFonts w:ascii="Times New Roman" w:hAnsi="Times New Roman" w:cs="Times New Roman"/>
          <w:sz w:val="20"/>
          <w:szCs w:val="20"/>
        </w:rPr>
        <w:t>.</w:t>
      </w:r>
      <w:r w:rsidR="00C40E43">
        <w:rPr>
          <w:rFonts w:ascii="Times New Roman" w:hAnsi="Times New Roman" w:cs="Times New Roman"/>
          <w:sz w:val="20"/>
          <w:szCs w:val="20"/>
        </w:rPr>
        <w:t xml:space="preserve"> </w:t>
      </w:r>
      <w:r w:rsidRPr="00D75A50">
        <w:rPr>
          <w:rFonts w:ascii="Times New Roman" w:hAnsi="Times New Roman" w:cs="Times New Roman"/>
          <w:sz w:val="20"/>
          <w:szCs w:val="20"/>
        </w:rPr>
        <w:t xml:space="preserve">The main purpose of this study is to offer </w:t>
      </w:r>
      <w:r w:rsidR="005E6F40">
        <w:rPr>
          <w:rFonts w:ascii="Times New Roman" w:hAnsi="Times New Roman" w:cs="Times New Roman"/>
          <w:sz w:val="20"/>
          <w:szCs w:val="20"/>
        </w:rPr>
        <w:t>insights</w:t>
      </w:r>
      <w:r w:rsidR="00C40E43">
        <w:rPr>
          <w:rFonts w:ascii="Times New Roman" w:hAnsi="Times New Roman" w:cs="Times New Roman"/>
          <w:sz w:val="20"/>
          <w:szCs w:val="20"/>
        </w:rPr>
        <w:t xml:space="preserve"> using the case of </w:t>
      </w:r>
      <w:r w:rsidR="005E6F40">
        <w:rPr>
          <w:rFonts w:ascii="Times New Roman" w:hAnsi="Times New Roman" w:cs="Times New Roman"/>
          <w:sz w:val="20"/>
          <w:szCs w:val="20"/>
        </w:rPr>
        <w:t>Trinidad and Tobago’s (</w:t>
      </w:r>
      <w:r w:rsidR="00FD1939">
        <w:rPr>
          <w:rFonts w:ascii="Times New Roman" w:hAnsi="Times New Roman" w:cs="Times New Roman"/>
          <w:sz w:val="20"/>
          <w:szCs w:val="20"/>
        </w:rPr>
        <w:t>T&amp;</w:t>
      </w:r>
      <w:r w:rsidR="005E6F40">
        <w:rPr>
          <w:rFonts w:ascii="Times New Roman" w:hAnsi="Times New Roman" w:cs="Times New Roman"/>
          <w:sz w:val="20"/>
          <w:szCs w:val="20"/>
        </w:rPr>
        <w:t>T)</w:t>
      </w:r>
      <w:r w:rsidR="00FD1939">
        <w:rPr>
          <w:rFonts w:ascii="Times New Roman" w:hAnsi="Times New Roman" w:cs="Times New Roman"/>
          <w:sz w:val="20"/>
          <w:szCs w:val="20"/>
        </w:rPr>
        <w:t xml:space="preserve"> </w:t>
      </w:r>
      <w:r w:rsidR="005E6F40">
        <w:rPr>
          <w:rFonts w:ascii="Times New Roman" w:hAnsi="Times New Roman" w:cs="Times New Roman"/>
          <w:sz w:val="20"/>
          <w:szCs w:val="20"/>
        </w:rPr>
        <w:t>customer</w:t>
      </w:r>
      <w:r w:rsidR="00C40E43">
        <w:rPr>
          <w:rFonts w:ascii="Times New Roman" w:hAnsi="Times New Roman" w:cs="Times New Roman"/>
          <w:sz w:val="20"/>
          <w:szCs w:val="20"/>
        </w:rPr>
        <w:t xml:space="preserve">s’ </w:t>
      </w:r>
      <w:r w:rsidRPr="00EC59D8">
        <w:rPr>
          <w:rFonts w:ascii="Times New Roman" w:hAnsi="Times New Roman" w:cs="Times New Roman"/>
          <w:sz w:val="20"/>
          <w:szCs w:val="20"/>
        </w:rPr>
        <w:t xml:space="preserve">perception regarding ethical issues of online retailers. </w:t>
      </w:r>
      <w:r w:rsidR="005E6F40">
        <w:rPr>
          <w:rFonts w:ascii="Times New Roman" w:hAnsi="Times New Roman" w:cs="Times New Roman"/>
          <w:sz w:val="20"/>
          <w:szCs w:val="20"/>
        </w:rPr>
        <w:t>This study employed Structural Equation M</w:t>
      </w:r>
      <w:r w:rsidR="00D75A50" w:rsidRPr="00EC59D8">
        <w:rPr>
          <w:rFonts w:ascii="Times New Roman" w:hAnsi="Times New Roman" w:cs="Times New Roman"/>
          <w:sz w:val="20"/>
          <w:szCs w:val="20"/>
        </w:rPr>
        <w:t>odeling</w:t>
      </w:r>
      <w:r w:rsidR="00D75A50">
        <w:rPr>
          <w:rFonts w:ascii="Times New Roman" w:hAnsi="Times New Roman" w:cs="Times New Roman"/>
          <w:sz w:val="20"/>
          <w:szCs w:val="20"/>
        </w:rPr>
        <w:t xml:space="preserve">. The findings revealed that issues relating to a site’s security and reliability are important </w:t>
      </w:r>
      <w:r w:rsidR="00A806C4">
        <w:rPr>
          <w:rFonts w:ascii="Times New Roman" w:hAnsi="Times New Roman" w:cs="Times New Roman"/>
          <w:sz w:val="20"/>
          <w:szCs w:val="20"/>
        </w:rPr>
        <w:t>influences on consumers’</w:t>
      </w:r>
      <w:r w:rsidR="00D75A50">
        <w:rPr>
          <w:rFonts w:ascii="Times New Roman" w:hAnsi="Times New Roman" w:cs="Times New Roman"/>
          <w:sz w:val="20"/>
          <w:szCs w:val="20"/>
        </w:rPr>
        <w:t xml:space="preserve"> perception</w:t>
      </w:r>
      <w:r w:rsidR="00C40E43">
        <w:rPr>
          <w:rFonts w:ascii="Times New Roman" w:hAnsi="Times New Roman" w:cs="Times New Roman"/>
          <w:sz w:val="20"/>
          <w:szCs w:val="20"/>
        </w:rPr>
        <w:t>s</w:t>
      </w:r>
      <w:r w:rsidR="00D75A50">
        <w:rPr>
          <w:rFonts w:ascii="Times New Roman" w:hAnsi="Times New Roman" w:cs="Times New Roman"/>
          <w:sz w:val="20"/>
          <w:szCs w:val="20"/>
        </w:rPr>
        <w:t xml:space="preserve"> of </w:t>
      </w:r>
      <w:r w:rsidR="00C40E43">
        <w:rPr>
          <w:rFonts w:ascii="Times New Roman" w:hAnsi="Times New Roman" w:cs="Times New Roman"/>
          <w:sz w:val="20"/>
          <w:szCs w:val="20"/>
        </w:rPr>
        <w:t xml:space="preserve">online retailers’ </w:t>
      </w:r>
      <w:r w:rsidR="00D75A50">
        <w:rPr>
          <w:rFonts w:ascii="Times New Roman" w:hAnsi="Times New Roman" w:cs="Times New Roman"/>
          <w:sz w:val="20"/>
          <w:szCs w:val="20"/>
        </w:rPr>
        <w:t>ethical practices</w:t>
      </w:r>
      <w:r w:rsidR="00C40E43">
        <w:rPr>
          <w:rFonts w:ascii="Times New Roman" w:hAnsi="Times New Roman" w:cs="Times New Roman"/>
          <w:sz w:val="20"/>
          <w:szCs w:val="20"/>
        </w:rPr>
        <w:t>.</w:t>
      </w:r>
      <w:r w:rsidR="00D75A50">
        <w:rPr>
          <w:rFonts w:ascii="Times New Roman" w:hAnsi="Times New Roman" w:cs="Times New Roman"/>
          <w:sz w:val="20"/>
          <w:szCs w:val="20"/>
        </w:rPr>
        <w:t xml:space="preserve"> Issues relating to trust closely followed.  The </w:t>
      </w:r>
      <w:r w:rsidRPr="00EC59D8">
        <w:rPr>
          <w:rFonts w:ascii="Times New Roman" w:hAnsi="Times New Roman" w:cs="Times New Roman"/>
          <w:sz w:val="20"/>
          <w:szCs w:val="20"/>
        </w:rPr>
        <w:t xml:space="preserve">study </w:t>
      </w:r>
      <w:r w:rsidR="00D75A50">
        <w:rPr>
          <w:rFonts w:ascii="Times New Roman" w:hAnsi="Times New Roman" w:cs="Times New Roman"/>
          <w:sz w:val="20"/>
          <w:szCs w:val="20"/>
        </w:rPr>
        <w:t>provided empirical support for a</w:t>
      </w:r>
      <w:r w:rsidR="00E522D2" w:rsidRPr="00EC59D8">
        <w:rPr>
          <w:rFonts w:ascii="Times New Roman" w:hAnsi="Times New Roman" w:cs="Times New Roman"/>
          <w:sz w:val="20"/>
          <w:szCs w:val="20"/>
        </w:rPr>
        <w:t xml:space="preserve"> </w:t>
      </w:r>
      <w:r w:rsidR="00D75A50">
        <w:rPr>
          <w:rFonts w:ascii="Times New Roman" w:hAnsi="Times New Roman" w:cs="Times New Roman"/>
          <w:sz w:val="20"/>
          <w:szCs w:val="20"/>
        </w:rPr>
        <w:t xml:space="preserve">direct </w:t>
      </w:r>
      <w:r w:rsidR="00E522D2" w:rsidRPr="00EC59D8">
        <w:rPr>
          <w:rFonts w:ascii="Times New Roman" w:hAnsi="Times New Roman" w:cs="Times New Roman"/>
          <w:sz w:val="20"/>
          <w:szCs w:val="20"/>
        </w:rPr>
        <w:t xml:space="preserve">positive </w:t>
      </w:r>
      <w:r w:rsidR="00BB7770" w:rsidRPr="00EC59D8">
        <w:rPr>
          <w:rFonts w:ascii="Times New Roman" w:hAnsi="Times New Roman" w:cs="Times New Roman"/>
          <w:sz w:val="20"/>
          <w:szCs w:val="20"/>
        </w:rPr>
        <w:t xml:space="preserve">relationship between </w:t>
      </w:r>
      <w:r w:rsidR="00DE3584" w:rsidRPr="00EC59D8">
        <w:rPr>
          <w:rFonts w:ascii="Times New Roman" w:hAnsi="Times New Roman" w:cs="Times New Roman"/>
          <w:sz w:val="20"/>
          <w:szCs w:val="20"/>
        </w:rPr>
        <w:t>customer perceptions of online retaile</w:t>
      </w:r>
      <w:r w:rsidR="00E522D2" w:rsidRPr="00EC59D8">
        <w:rPr>
          <w:rFonts w:ascii="Times New Roman" w:hAnsi="Times New Roman" w:cs="Times New Roman"/>
          <w:sz w:val="20"/>
          <w:szCs w:val="20"/>
        </w:rPr>
        <w:t xml:space="preserve">rs’ ethics and customer loyalty.  </w:t>
      </w:r>
      <w:r w:rsidR="00D75A50">
        <w:rPr>
          <w:rFonts w:ascii="Times New Roman" w:hAnsi="Times New Roman" w:cs="Times New Roman"/>
          <w:sz w:val="20"/>
          <w:szCs w:val="20"/>
        </w:rPr>
        <w:t xml:space="preserve">The established relationships have </w:t>
      </w:r>
      <w:r w:rsidR="00BB7770" w:rsidRPr="00EC59D8">
        <w:rPr>
          <w:rFonts w:ascii="Times New Roman" w:hAnsi="Times New Roman" w:cs="Times New Roman"/>
          <w:sz w:val="20"/>
          <w:szCs w:val="20"/>
        </w:rPr>
        <w:t xml:space="preserve">direct implications </w:t>
      </w:r>
      <w:r w:rsidR="00D75A50" w:rsidRPr="00EC59D8">
        <w:rPr>
          <w:rFonts w:ascii="Times New Roman" w:hAnsi="Times New Roman" w:cs="Times New Roman"/>
          <w:sz w:val="20"/>
          <w:szCs w:val="20"/>
        </w:rPr>
        <w:t xml:space="preserve">for </w:t>
      </w:r>
      <w:r w:rsidR="00D75A50">
        <w:rPr>
          <w:rFonts w:ascii="Times New Roman" w:hAnsi="Times New Roman" w:cs="Times New Roman"/>
          <w:sz w:val="20"/>
          <w:szCs w:val="20"/>
        </w:rPr>
        <w:t>online</w:t>
      </w:r>
      <w:r w:rsidR="00BB7770" w:rsidRPr="00EC59D8">
        <w:rPr>
          <w:rFonts w:ascii="Times New Roman" w:hAnsi="Times New Roman" w:cs="Times New Roman"/>
          <w:sz w:val="20"/>
          <w:szCs w:val="20"/>
        </w:rPr>
        <w:t xml:space="preserve"> </w:t>
      </w:r>
      <w:r w:rsidR="00D75A50">
        <w:rPr>
          <w:rFonts w:ascii="Times New Roman" w:hAnsi="Times New Roman" w:cs="Times New Roman"/>
          <w:sz w:val="20"/>
          <w:szCs w:val="20"/>
        </w:rPr>
        <w:t>retailers intended to appeal to Caribbean customers.</w:t>
      </w:r>
      <w:r w:rsidR="00DE3584" w:rsidRPr="00EC59D8">
        <w:rPr>
          <w:rFonts w:ascii="Times New Roman" w:hAnsi="Times New Roman" w:cs="Times New Roman"/>
          <w:sz w:val="20"/>
          <w:szCs w:val="20"/>
        </w:rPr>
        <w:t xml:space="preserve"> </w:t>
      </w:r>
    </w:p>
    <w:p w:rsidR="00C40E43" w:rsidRDefault="00C40E43" w:rsidP="005E6F40">
      <w:pPr>
        <w:spacing w:line="480" w:lineRule="auto"/>
        <w:jc w:val="both"/>
        <w:rPr>
          <w:rFonts w:ascii="Times New Roman" w:hAnsi="Times New Roman" w:cs="Times New Roman"/>
          <w:sz w:val="28"/>
          <w:szCs w:val="28"/>
        </w:rPr>
      </w:pPr>
    </w:p>
    <w:p w:rsidR="004F3D1F" w:rsidRDefault="004F3D1F" w:rsidP="005E6F40">
      <w:pPr>
        <w:spacing w:line="480" w:lineRule="auto"/>
        <w:jc w:val="both"/>
        <w:rPr>
          <w:rFonts w:ascii="Times New Roman" w:hAnsi="Times New Roman" w:cs="Times New Roman"/>
          <w:sz w:val="28"/>
          <w:szCs w:val="28"/>
        </w:rPr>
      </w:pPr>
    </w:p>
    <w:p w:rsidR="004F3D1F" w:rsidRDefault="004F3D1F" w:rsidP="005E6F40">
      <w:pPr>
        <w:spacing w:line="480" w:lineRule="auto"/>
        <w:jc w:val="both"/>
        <w:rPr>
          <w:rFonts w:ascii="Times New Roman" w:hAnsi="Times New Roman" w:cs="Times New Roman"/>
          <w:sz w:val="28"/>
          <w:szCs w:val="28"/>
        </w:rPr>
      </w:pPr>
    </w:p>
    <w:p w:rsidR="004F3D1F" w:rsidRDefault="004F3D1F" w:rsidP="005E6F40">
      <w:pPr>
        <w:spacing w:line="480" w:lineRule="auto"/>
        <w:jc w:val="both"/>
        <w:rPr>
          <w:rFonts w:ascii="Times New Roman" w:hAnsi="Times New Roman" w:cs="Times New Roman"/>
          <w:sz w:val="28"/>
          <w:szCs w:val="28"/>
        </w:rPr>
      </w:pPr>
    </w:p>
    <w:p w:rsidR="004F3D1F" w:rsidRDefault="004F3D1F" w:rsidP="005E6F40">
      <w:pPr>
        <w:spacing w:line="480" w:lineRule="auto"/>
        <w:jc w:val="both"/>
        <w:rPr>
          <w:rFonts w:ascii="Times New Roman" w:hAnsi="Times New Roman" w:cs="Times New Roman"/>
          <w:sz w:val="28"/>
          <w:szCs w:val="28"/>
        </w:rPr>
      </w:pPr>
    </w:p>
    <w:p w:rsidR="004F3D1F" w:rsidRDefault="004F3D1F" w:rsidP="005E6F40">
      <w:pPr>
        <w:spacing w:line="480" w:lineRule="auto"/>
        <w:jc w:val="both"/>
        <w:rPr>
          <w:rFonts w:ascii="Times New Roman" w:hAnsi="Times New Roman" w:cs="Times New Roman"/>
          <w:sz w:val="28"/>
          <w:szCs w:val="28"/>
        </w:rPr>
      </w:pPr>
    </w:p>
    <w:p w:rsidR="004F3D1F" w:rsidRPr="00C40E43" w:rsidRDefault="004F3D1F" w:rsidP="005E6F40">
      <w:pPr>
        <w:spacing w:line="480" w:lineRule="auto"/>
        <w:jc w:val="both"/>
        <w:rPr>
          <w:rFonts w:ascii="Times New Roman" w:hAnsi="Times New Roman" w:cs="Times New Roman"/>
          <w:sz w:val="28"/>
          <w:szCs w:val="28"/>
        </w:rPr>
      </w:pPr>
    </w:p>
    <w:p w:rsidR="00C40E43" w:rsidRDefault="00C40E43" w:rsidP="005E6F40">
      <w:pPr>
        <w:spacing w:line="480" w:lineRule="auto"/>
        <w:jc w:val="both"/>
        <w:rPr>
          <w:rFonts w:ascii="Times New Roman" w:hAnsi="Times New Roman" w:cs="Times New Roman"/>
          <w:b/>
          <w:sz w:val="28"/>
          <w:szCs w:val="28"/>
        </w:rPr>
      </w:pPr>
      <w:r w:rsidRPr="00C40E43">
        <w:rPr>
          <w:rFonts w:ascii="Times New Roman" w:hAnsi="Times New Roman" w:cs="Times New Roman"/>
          <w:b/>
          <w:sz w:val="28"/>
          <w:szCs w:val="28"/>
        </w:rPr>
        <w:t>Keywords</w:t>
      </w:r>
    </w:p>
    <w:p w:rsidR="00C40E43" w:rsidRPr="00C40E43" w:rsidRDefault="00C40E43" w:rsidP="005E6F4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Online retailers, ethics, customer loyalty, customer perception, </w:t>
      </w:r>
      <w:r w:rsidR="00A806C4">
        <w:rPr>
          <w:rFonts w:ascii="Times New Roman" w:hAnsi="Times New Roman" w:cs="Times New Roman"/>
          <w:sz w:val="24"/>
          <w:szCs w:val="24"/>
        </w:rPr>
        <w:t xml:space="preserve">trust, security, </w:t>
      </w:r>
      <w:r w:rsidR="00B52C2C">
        <w:rPr>
          <w:rFonts w:ascii="Times New Roman" w:hAnsi="Times New Roman" w:cs="Times New Roman"/>
          <w:sz w:val="24"/>
          <w:szCs w:val="24"/>
        </w:rPr>
        <w:t>reliability</w:t>
      </w:r>
      <w:r w:rsidR="00A806C4">
        <w:rPr>
          <w:rFonts w:ascii="Times New Roman" w:hAnsi="Times New Roman" w:cs="Times New Roman"/>
          <w:sz w:val="24"/>
          <w:szCs w:val="24"/>
        </w:rPr>
        <w:t>, and Caribbean</w:t>
      </w:r>
      <w:r w:rsidR="00B52C2C">
        <w:rPr>
          <w:rFonts w:ascii="Times New Roman" w:hAnsi="Times New Roman" w:cs="Times New Roman"/>
          <w:sz w:val="24"/>
          <w:szCs w:val="24"/>
        </w:rPr>
        <w:t>.</w:t>
      </w:r>
      <w:proofErr w:type="gramEnd"/>
    </w:p>
    <w:p w:rsidR="00C833AF" w:rsidRPr="005E6F40" w:rsidRDefault="00324AAD" w:rsidP="005E6F40">
      <w:pPr>
        <w:spacing w:line="480" w:lineRule="auto"/>
        <w:jc w:val="both"/>
        <w:rPr>
          <w:rFonts w:ascii="Times New Roman" w:hAnsi="Times New Roman" w:cs="Times New Roman"/>
          <w:b/>
          <w:sz w:val="28"/>
          <w:szCs w:val="28"/>
        </w:rPr>
      </w:pPr>
      <w:r w:rsidRPr="00324AAD">
        <w:rPr>
          <w:rFonts w:ascii="Times New Roman" w:hAnsi="Times New Roman" w:cs="Times New Roman"/>
          <w:sz w:val="28"/>
          <w:szCs w:val="28"/>
        </w:rPr>
        <w:lastRenderedPageBreak/>
        <w:t>1.1</w:t>
      </w:r>
      <w:r>
        <w:rPr>
          <w:rFonts w:ascii="Times New Roman" w:hAnsi="Times New Roman" w:cs="Times New Roman"/>
          <w:b/>
          <w:sz w:val="28"/>
          <w:szCs w:val="28"/>
        </w:rPr>
        <w:tab/>
      </w:r>
      <w:r w:rsidR="005E6F40" w:rsidRPr="005E6F40">
        <w:rPr>
          <w:rFonts w:ascii="Times New Roman" w:hAnsi="Times New Roman" w:cs="Times New Roman"/>
          <w:b/>
          <w:sz w:val="28"/>
          <w:szCs w:val="28"/>
        </w:rPr>
        <w:t>I</w:t>
      </w:r>
      <w:r w:rsidR="00EC59D8" w:rsidRPr="005E6F40">
        <w:rPr>
          <w:rFonts w:ascii="Times New Roman" w:hAnsi="Times New Roman" w:cs="Times New Roman"/>
          <w:b/>
          <w:sz w:val="28"/>
          <w:szCs w:val="28"/>
        </w:rPr>
        <w:t>ntroduction</w:t>
      </w:r>
    </w:p>
    <w:p w:rsidR="00D75A50" w:rsidRDefault="00AF2489" w:rsidP="005E6F40">
      <w:pPr>
        <w:autoSpaceDE w:val="0"/>
        <w:autoSpaceDN w:val="0"/>
        <w:adjustRightInd w:val="0"/>
        <w:spacing w:after="0" w:line="480" w:lineRule="auto"/>
        <w:jc w:val="both"/>
        <w:rPr>
          <w:rFonts w:ascii="Times New Roman" w:hAnsi="Times New Roman" w:cs="Times New Roman"/>
          <w:sz w:val="24"/>
          <w:szCs w:val="24"/>
        </w:rPr>
      </w:pPr>
      <w:r w:rsidRPr="0092366D">
        <w:rPr>
          <w:rFonts w:ascii="Times New Roman" w:hAnsi="Times New Roman" w:cs="Times New Roman"/>
          <w:sz w:val="24"/>
          <w:szCs w:val="24"/>
        </w:rPr>
        <w:t>The internet has emerged as a viable alternative channel to physical retailing.  Through the internet</w:t>
      </w:r>
      <w:r w:rsidR="00C02491">
        <w:rPr>
          <w:rFonts w:ascii="Times New Roman" w:hAnsi="Times New Roman" w:cs="Times New Roman"/>
          <w:sz w:val="24"/>
          <w:szCs w:val="24"/>
        </w:rPr>
        <w:t>,</w:t>
      </w:r>
      <w:r w:rsidRPr="0092366D">
        <w:rPr>
          <w:rFonts w:ascii="Times New Roman" w:hAnsi="Times New Roman" w:cs="Times New Roman"/>
          <w:sz w:val="24"/>
          <w:szCs w:val="24"/>
        </w:rPr>
        <w:t xml:space="preserve"> marketers can </w:t>
      </w:r>
      <w:r w:rsidR="00C02491">
        <w:rPr>
          <w:rFonts w:ascii="Times New Roman" w:hAnsi="Times New Roman" w:cs="Times New Roman"/>
          <w:sz w:val="24"/>
          <w:szCs w:val="24"/>
        </w:rPr>
        <w:t>realize</w:t>
      </w:r>
      <w:r w:rsidR="00C02491" w:rsidRPr="0092366D">
        <w:rPr>
          <w:rFonts w:ascii="Times New Roman" w:hAnsi="Times New Roman" w:cs="Times New Roman"/>
          <w:sz w:val="24"/>
          <w:szCs w:val="24"/>
        </w:rPr>
        <w:t xml:space="preserve"> </w:t>
      </w:r>
      <w:r w:rsidR="00D90725">
        <w:rPr>
          <w:rFonts w:ascii="Times New Roman" w:hAnsi="Times New Roman" w:cs="Times New Roman"/>
          <w:sz w:val="24"/>
          <w:szCs w:val="24"/>
        </w:rPr>
        <w:t>lucrative business</w:t>
      </w:r>
      <w:r w:rsidRPr="0092366D">
        <w:rPr>
          <w:rFonts w:ascii="Times New Roman" w:hAnsi="Times New Roman" w:cs="Times New Roman"/>
          <w:sz w:val="24"/>
          <w:szCs w:val="24"/>
        </w:rPr>
        <w:t xml:space="preserve"> opportunities</w:t>
      </w:r>
      <w:r w:rsidR="00D90725">
        <w:rPr>
          <w:rFonts w:ascii="Times New Roman" w:hAnsi="Times New Roman" w:cs="Times New Roman"/>
          <w:sz w:val="24"/>
          <w:szCs w:val="24"/>
        </w:rPr>
        <w:t xml:space="preserve"> worldwide</w:t>
      </w:r>
      <w:r w:rsidRPr="0092366D">
        <w:rPr>
          <w:rFonts w:ascii="Times New Roman" w:hAnsi="Times New Roman" w:cs="Times New Roman"/>
          <w:sz w:val="24"/>
          <w:szCs w:val="24"/>
        </w:rPr>
        <w:t xml:space="preserve">.  </w:t>
      </w:r>
      <w:r w:rsidR="00D90725">
        <w:rPr>
          <w:rFonts w:ascii="Times New Roman" w:hAnsi="Times New Roman" w:cs="Times New Roman"/>
          <w:sz w:val="24"/>
          <w:szCs w:val="24"/>
        </w:rPr>
        <w:t xml:space="preserve">In this regard, the </w:t>
      </w:r>
      <w:r w:rsidR="004F5051" w:rsidRPr="0092366D">
        <w:rPr>
          <w:rFonts w:ascii="Times New Roman" w:hAnsi="Times New Roman" w:cs="Times New Roman"/>
          <w:sz w:val="24"/>
          <w:szCs w:val="24"/>
        </w:rPr>
        <w:t xml:space="preserve">internet is </w:t>
      </w:r>
      <w:r w:rsidR="004F7160" w:rsidRPr="0092366D">
        <w:rPr>
          <w:rFonts w:ascii="Times New Roman" w:hAnsi="Times New Roman" w:cs="Times New Roman"/>
          <w:sz w:val="24"/>
          <w:szCs w:val="24"/>
        </w:rPr>
        <w:t xml:space="preserve">a </w:t>
      </w:r>
      <w:r w:rsidR="004F5051" w:rsidRPr="0092366D">
        <w:rPr>
          <w:rFonts w:ascii="Times New Roman" w:hAnsi="Times New Roman" w:cs="Times New Roman"/>
          <w:sz w:val="24"/>
          <w:szCs w:val="24"/>
        </w:rPr>
        <w:t>widely used med</w:t>
      </w:r>
      <w:r w:rsidR="004F7160" w:rsidRPr="0092366D">
        <w:rPr>
          <w:rFonts w:ascii="Times New Roman" w:hAnsi="Times New Roman" w:cs="Times New Roman"/>
          <w:sz w:val="24"/>
          <w:szCs w:val="24"/>
        </w:rPr>
        <w:t>ium</w:t>
      </w:r>
      <w:r w:rsidR="004F5051" w:rsidRPr="0092366D">
        <w:rPr>
          <w:rFonts w:ascii="Times New Roman" w:hAnsi="Times New Roman" w:cs="Times New Roman"/>
          <w:sz w:val="24"/>
          <w:szCs w:val="24"/>
        </w:rPr>
        <w:t xml:space="preserve"> </w:t>
      </w:r>
      <w:r w:rsidR="00EC09D4">
        <w:rPr>
          <w:rFonts w:ascii="Times New Roman" w:hAnsi="Times New Roman" w:cs="Times New Roman"/>
          <w:sz w:val="24"/>
          <w:szCs w:val="24"/>
        </w:rPr>
        <w:t>that</w:t>
      </w:r>
      <w:r w:rsidR="004F5051" w:rsidRPr="0092366D">
        <w:rPr>
          <w:rFonts w:ascii="Times New Roman" w:hAnsi="Times New Roman" w:cs="Times New Roman"/>
          <w:sz w:val="24"/>
          <w:szCs w:val="24"/>
        </w:rPr>
        <w:t xml:space="preserve"> acquire</w:t>
      </w:r>
      <w:r w:rsidR="00EC09D4">
        <w:rPr>
          <w:rFonts w:ascii="Times New Roman" w:hAnsi="Times New Roman" w:cs="Times New Roman"/>
          <w:sz w:val="24"/>
          <w:szCs w:val="24"/>
        </w:rPr>
        <w:t>s</w:t>
      </w:r>
      <w:r w:rsidR="004F5051" w:rsidRPr="0092366D">
        <w:rPr>
          <w:rFonts w:ascii="Times New Roman" w:hAnsi="Times New Roman" w:cs="Times New Roman"/>
          <w:sz w:val="24"/>
          <w:szCs w:val="24"/>
        </w:rPr>
        <w:t xml:space="preserve"> and deliver</w:t>
      </w:r>
      <w:r w:rsidR="00EC09D4">
        <w:rPr>
          <w:rFonts w:ascii="Times New Roman" w:hAnsi="Times New Roman" w:cs="Times New Roman"/>
          <w:sz w:val="24"/>
          <w:szCs w:val="24"/>
        </w:rPr>
        <w:t>s</w:t>
      </w:r>
      <w:r w:rsidR="004F5051" w:rsidRPr="0092366D">
        <w:rPr>
          <w:rFonts w:ascii="Times New Roman" w:hAnsi="Times New Roman" w:cs="Times New Roman"/>
          <w:sz w:val="24"/>
          <w:szCs w:val="24"/>
        </w:rPr>
        <w:t xml:space="preserve"> information and servi</w:t>
      </w:r>
      <w:r w:rsidR="00EC09D4">
        <w:rPr>
          <w:rFonts w:ascii="Times New Roman" w:hAnsi="Times New Roman" w:cs="Times New Roman"/>
          <w:sz w:val="24"/>
          <w:szCs w:val="24"/>
        </w:rPr>
        <w:t>ces to customers and business.  It is perpetually transforming the way people and businesses interact with each other</w:t>
      </w:r>
      <w:r w:rsidR="004F5051" w:rsidRPr="0092366D">
        <w:rPr>
          <w:rFonts w:ascii="Times New Roman" w:hAnsi="Times New Roman" w:cs="Times New Roman"/>
          <w:sz w:val="24"/>
          <w:szCs w:val="24"/>
        </w:rPr>
        <w:t xml:space="preserve">.  With such transformation, </w:t>
      </w:r>
      <w:r w:rsidR="00EC09D4">
        <w:rPr>
          <w:rFonts w:ascii="Times New Roman" w:hAnsi="Times New Roman" w:cs="Times New Roman"/>
          <w:sz w:val="24"/>
          <w:szCs w:val="24"/>
        </w:rPr>
        <w:t>impressions of expressed</w:t>
      </w:r>
      <w:r w:rsidR="004F7160" w:rsidRPr="0092366D">
        <w:rPr>
          <w:rFonts w:ascii="Times New Roman" w:hAnsi="Times New Roman" w:cs="Times New Roman"/>
          <w:sz w:val="24"/>
          <w:szCs w:val="24"/>
        </w:rPr>
        <w:t xml:space="preserve"> ethical conduct</w:t>
      </w:r>
      <w:r w:rsidR="00EC09D4">
        <w:rPr>
          <w:rFonts w:ascii="Times New Roman" w:hAnsi="Times New Roman" w:cs="Times New Roman"/>
          <w:sz w:val="24"/>
          <w:szCs w:val="24"/>
        </w:rPr>
        <w:t xml:space="preserve"> by both parties</w:t>
      </w:r>
      <w:r w:rsidR="004F7160" w:rsidRPr="0092366D">
        <w:rPr>
          <w:rFonts w:ascii="Times New Roman" w:hAnsi="Times New Roman" w:cs="Times New Roman"/>
          <w:sz w:val="24"/>
          <w:szCs w:val="24"/>
        </w:rPr>
        <w:t xml:space="preserve"> </w:t>
      </w:r>
      <w:r w:rsidR="00EC09D4">
        <w:rPr>
          <w:rFonts w:ascii="Times New Roman" w:hAnsi="Times New Roman" w:cs="Times New Roman"/>
          <w:sz w:val="24"/>
          <w:szCs w:val="24"/>
        </w:rPr>
        <w:t>are</w:t>
      </w:r>
      <w:r w:rsidR="004F7160" w:rsidRPr="0092366D">
        <w:rPr>
          <w:rFonts w:ascii="Times New Roman" w:hAnsi="Times New Roman" w:cs="Times New Roman"/>
          <w:sz w:val="24"/>
          <w:szCs w:val="24"/>
        </w:rPr>
        <w:t xml:space="preserve"> now </w:t>
      </w:r>
      <w:r w:rsidR="00EC09D4">
        <w:rPr>
          <w:rFonts w:ascii="Times New Roman" w:hAnsi="Times New Roman" w:cs="Times New Roman"/>
          <w:sz w:val="24"/>
          <w:szCs w:val="24"/>
        </w:rPr>
        <w:t>at the forefront</w:t>
      </w:r>
      <w:r w:rsidR="004F5051" w:rsidRPr="0092366D">
        <w:rPr>
          <w:rFonts w:ascii="Times New Roman" w:hAnsi="Times New Roman" w:cs="Times New Roman"/>
          <w:sz w:val="24"/>
          <w:szCs w:val="24"/>
        </w:rPr>
        <w:t xml:space="preserve">.  </w:t>
      </w:r>
      <w:r w:rsidR="00A90ABD">
        <w:rPr>
          <w:rFonts w:ascii="Times New Roman" w:hAnsi="Times New Roman" w:cs="Times New Roman"/>
          <w:sz w:val="24"/>
          <w:szCs w:val="24"/>
        </w:rPr>
        <w:t>B</w:t>
      </w:r>
      <w:r w:rsidR="004F5051" w:rsidRPr="0092366D">
        <w:rPr>
          <w:rFonts w:ascii="Times New Roman" w:hAnsi="Times New Roman" w:cs="Times New Roman"/>
          <w:sz w:val="24"/>
          <w:szCs w:val="24"/>
        </w:rPr>
        <w:t xml:space="preserve">ricks and mortar stores may be able to signal </w:t>
      </w:r>
      <w:r w:rsidR="00FB41E4" w:rsidRPr="0092366D">
        <w:rPr>
          <w:rFonts w:ascii="Times New Roman" w:hAnsi="Times New Roman" w:cs="Times New Roman"/>
          <w:sz w:val="24"/>
          <w:szCs w:val="24"/>
        </w:rPr>
        <w:t>longevity</w:t>
      </w:r>
      <w:r w:rsidR="004F5051" w:rsidRPr="0092366D">
        <w:rPr>
          <w:rFonts w:ascii="Times New Roman" w:hAnsi="Times New Roman" w:cs="Times New Roman"/>
          <w:sz w:val="24"/>
          <w:szCs w:val="24"/>
        </w:rPr>
        <w:t xml:space="preserve"> and ethical behavior</w:t>
      </w:r>
      <w:r w:rsidR="004F7160" w:rsidRPr="0092366D">
        <w:rPr>
          <w:rFonts w:ascii="Times New Roman" w:hAnsi="Times New Roman" w:cs="Times New Roman"/>
          <w:sz w:val="24"/>
          <w:szCs w:val="24"/>
        </w:rPr>
        <w:t xml:space="preserve"> </w:t>
      </w:r>
      <w:r w:rsidR="004F5051" w:rsidRPr="0092366D">
        <w:rPr>
          <w:rFonts w:ascii="Times New Roman" w:hAnsi="Times New Roman" w:cs="Times New Roman"/>
          <w:sz w:val="24"/>
          <w:szCs w:val="24"/>
        </w:rPr>
        <w:t xml:space="preserve">by </w:t>
      </w:r>
      <w:r w:rsidR="004F7160" w:rsidRPr="0092366D">
        <w:rPr>
          <w:rFonts w:ascii="Times New Roman" w:hAnsi="Times New Roman" w:cs="Times New Roman"/>
          <w:sz w:val="24"/>
          <w:szCs w:val="24"/>
        </w:rPr>
        <w:t xml:space="preserve">external </w:t>
      </w:r>
      <w:r w:rsidR="00FB41E4" w:rsidRPr="0092366D">
        <w:rPr>
          <w:rFonts w:ascii="Times New Roman" w:hAnsi="Times New Roman" w:cs="Times New Roman"/>
          <w:sz w:val="24"/>
          <w:szCs w:val="24"/>
        </w:rPr>
        <w:t>factors such</w:t>
      </w:r>
      <w:r w:rsidR="004F5051" w:rsidRPr="0092366D">
        <w:rPr>
          <w:rFonts w:ascii="Times New Roman" w:hAnsi="Times New Roman" w:cs="Times New Roman"/>
          <w:sz w:val="24"/>
          <w:szCs w:val="24"/>
        </w:rPr>
        <w:t xml:space="preserve"> as their location </w:t>
      </w:r>
      <w:r w:rsidR="004F7160" w:rsidRPr="0092366D">
        <w:rPr>
          <w:rFonts w:ascii="Times New Roman" w:hAnsi="Times New Roman" w:cs="Times New Roman"/>
          <w:sz w:val="24"/>
          <w:szCs w:val="24"/>
        </w:rPr>
        <w:t>or by the behaviors and attitudes</w:t>
      </w:r>
      <w:r w:rsidR="004F5051" w:rsidRPr="0092366D">
        <w:rPr>
          <w:rFonts w:ascii="Times New Roman" w:hAnsi="Times New Roman" w:cs="Times New Roman"/>
          <w:sz w:val="24"/>
          <w:szCs w:val="24"/>
        </w:rPr>
        <w:t xml:space="preserve"> </w:t>
      </w:r>
      <w:r w:rsidR="004F7160" w:rsidRPr="0092366D">
        <w:rPr>
          <w:rFonts w:ascii="Times New Roman" w:hAnsi="Times New Roman" w:cs="Times New Roman"/>
          <w:sz w:val="24"/>
          <w:szCs w:val="24"/>
        </w:rPr>
        <w:t xml:space="preserve">of their </w:t>
      </w:r>
      <w:r w:rsidR="00A90ABD" w:rsidRPr="0092366D">
        <w:rPr>
          <w:rFonts w:ascii="Times New Roman" w:hAnsi="Times New Roman" w:cs="Times New Roman"/>
          <w:sz w:val="24"/>
          <w:szCs w:val="24"/>
        </w:rPr>
        <w:t>employees</w:t>
      </w:r>
      <w:r w:rsidR="00A90ABD">
        <w:rPr>
          <w:rFonts w:ascii="Times New Roman" w:hAnsi="Times New Roman" w:cs="Times New Roman"/>
          <w:sz w:val="24"/>
          <w:szCs w:val="24"/>
        </w:rPr>
        <w:t xml:space="preserve">.  These characteristics are not present in virtual companies </w:t>
      </w:r>
      <w:r w:rsidR="00B52C2C">
        <w:rPr>
          <w:rFonts w:ascii="Times New Roman" w:hAnsi="Times New Roman" w:cs="Times New Roman"/>
          <w:sz w:val="24"/>
          <w:szCs w:val="24"/>
        </w:rPr>
        <w:t>which</w:t>
      </w:r>
      <w:r w:rsidR="00A90ABD">
        <w:rPr>
          <w:rFonts w:ascii="Times New Roman" w:hAnsi="Times New Roman" w:cs="Times New Roman"/>
          <w:sz w:val="24"/>
          <w:szCs w:val="24"/>
        </w:rPr>
        <w:t xml:space="preserve"> offer online purchase options (</w:t>
      </w:r>
      <w:proofErr w:type="spellStart"/>
      <w:r w:rsidR="00A90ABD">
        <w:rPr>
          <w:rFonts w:ascii="Times New Roman" w:hAnsi="Times New Roman" w:cs="Times New Roman"/>
          <w:sz w:val="24"/>
          <w:szCs w:val="24"/>
        </w:rPr>
        <w:t>Romain</w:t>
      </w:r>
      <w:proofErr w:type="spellEnd"/>
      <w:r w:rsidR="00C76F8E">
        <w:rPr>
          <w:rFonts w:ascii="Times New Roman" w:hAnsi="Times New Roman" w:cs="Times New Roman"/>
          <w:sz w:val="24"/>
          <w:szCs w:val="24"/>
        </w:rPr>
        <w:t>,</w:t>
      </w:r>
      <w:r w:rsidR="00A90ABD">
        <w:rPr>
          <w:rFonts w:ascii="Times New Roman" w:hAnsi="Times New Roman" w:cs="Times New Roman"/>
          <w:sz w:val="24"/>
          <w:szCs w:val="24"/>
        </w:rPr>
        <w:t xml:space="preserve"> 2007). </w:t>
      </w:r>
    </w:p>
    <w:p w:rsidR="00A90ABD" w:rsidRDefault="00A90ABD" w:rsidP="005E6F40">
      <w:pPr>
        <w:autoSpaceDE w:val="0"/>
        <w:autoSpaceDN w:val="0"/>
        <w:adjustRightInd w:val="0"/>
        <w:spacing w:after="0" w:line="480" w:lineRule="auto"/>
        <w:jc w:val="both"/>
        <w:rPr>
          <w:rFonts w:ascii="Times New Roman" w:hAnsi="Times New Roman" w:cs="Times New Roman"/>
          <w:sz w:val="24"/>
          <w:szCs w:val="24"/>
        </w:rPr>
      </w:pPr>
    </w:p>
    <w:p w:rsidR="00B04087" w:rsidRDefault="00B04087" w:rsidP="005E6F4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F7160" w:rsidRPr="0092366D">
        <w:rPr>
          <w:rFonts w:ascii="Times New Roman" w:hAnsi="Times New Roman" w:cs="Times New Roman"/>
          <w:sz w:val="24"/>
          <w:szCs w:val="24"/>
        </w:rPr>
        <w:t xml:space="preserve">internet </w:t>
      </w:r>
      <w:r>
        <w:rPr>
          <w:rFonts w:ascii="Times New Roman" w:hAnsi="Times New Roman" w:cs="Times New Roman"/>
          <w:sz w:val="24"/>
          <w:szCs w:val="24"/>
        </w:rPr>
        <w:t>is often seen as</w:t>
      </w:r>
      <w:r w:rsidR="005E6F40">
        <w:rPr>
          <w:rFonts w:ascii="Times New Roman" w:hAnsi="Times New Roman" w:cs="Times New Roman"/>
          <w:sz w:val="24"/>
          <w:szCs w:val="24"/>
        </w:rPr>
        <w:t xml:space="preserve"> a </w:t>
      </w:r>
      <w:r w:rsidR="004F7160" w:rsidRPr="0092366D">
        <w:rPr>
          <w:rFonts w:ascii="Times New Roman" w:hAnsi="Times New Roman" w:cs="Times New Roman"/>
          <w:sz w:val="24"/>
          <w:szCs w:val="24"/>
        </w:rPr>
        <w:t xml:space="preserve">new environment for unethical behavior (Freestone </w:t>
      </w:r>
      <w:r w:rsidR="005E6F40">
        <w:rPr>
          <w:rFonts w:ascii="Times New Roman" w:hAnsi="Times New Roman" w:cs="Times New Roman"/>
          <w:sz w:val="24"/>
          <w:szCs w:val="24"/>
        </w:rPr>
        <w:t>&amp;</w:t>
      </w:r>
      <w:r w:rsidR="004F7160" w:rsidRPr="0092366D">
        <w:rPr>
          <w:rFonts w:ascii="Times New Roman" w:hAnsi="Times New Roman" w:cs="Times New Roman"/>
          <w:sz w:val="24"/>
          <w:szCs w:val="24"/>
        </w:rPr>
        <w:t xml:space="preserve"> Mitchell, 2004).  </w:t>
      </w:r>
      <w:proofErr w:type="spellStart"/>
      <w:r w:rsidR="004F7160" w:rsidRPr="0092366D">
        <w:rPr>
          <w:rFonts w:ascii="Times New Roman" w:hAnsi="Times New Roman" w:cs="Times New Roman"/>
          <w:sz w:val="24"/>
          <w:szCs w:val="24"/>
        </w:rPr>
        <w:t>Citera</w:t>
      </w:r>
      <w:proofErr w:type="spellEnd"/>
      <w:r w:rsidR="004F7160" w:rsidRPr="0092366D">
        <w:rPr>
          <w:rFonts w:ascii="Times New Roman" w:hAnsi="Times New Roman" w:cs="Times New Roman"/>
          <w:sz w:val="24"/>
          <w:szCs w:val="24"/>
        </w:rPr>
        <w:t xml:space="preserve"> et al. (2005) </w:t>
      </w:r>
      <w:r w:rsidR="00D75A50">
        <w:rPr>
          <w:rFonts w:ascii="Times New Roman" w:hAnsi="Times New Roman" w:cs="Times New Roman"/>
          <w:sz w:val="24"/>
          <w:szCs w:val="24"/>
        </w:rPr>
        <w:t>cited</w:t>
      </w:r>
      <w:r w:rsidR="004F7160" w:rsidRPr="0092366D">
        <w:rPr>
          <w:rFonts w:ascii="Times New Roman" w:hAnsi="Times New Roman" w:cs="Times New Roman"/>
          <w:sz w:val="24"/>
          <w:szCs w:val="24"/>
        </w:rPr>
        <w:t xml:space="preserve"> that ethical transgressions are more likely to happen in e-transactions as compared to face-to-face transactions</w:t>
      </w:r>
      <w:r w:rsidR="00D75A50">
        <w:rPr>
          <w:rFonts w:ascii="Times New Roman" w:hAnsi="Times New Roman" w:cs="Times New Roman"/>
          <w:sz w:val="24"/>
          <w:szCs w:val="24"/>
        </w:rPr>
        <w:t xml:space="preserve"> because of the </w:t>
      </w:r>
      <w:r>
        <w:rPr>
          <w:rFonts w:ascii="Times New Roman" w:hAnsi="Times New Roman" w:cs="Times New Roman"/>
          <w:sz w:val="24"/>
          <w:szCs w:val="24"/>
        </w:rPr>
        <w:t>very</w:t>
      </w:r>
      <w:r w:rsidR="00D75A50">
        <w:rPr>
          <w:rFonts w:ascii="Times New Roman" w:hAnsi="Times New Roman" w:cs="Times New Roman"/>
          <w:sz w:val="24"/>
          <w:szCs w:val="24"/>
        </w:rPr>
        <w:t xml:space="preserve"> nature of the medium.  </w:t>
      </w:r>
      <w:r>
        <w:rPr>
          <w:rFonts w:ascii="Times New Roman" w:hAnsi="Times New Roman" w:cs="Times New Roman"/>
          <w:sz w:val="24"/>
          <w:szCs w:val="24"/>
        </w:rPr>
        <w:t xml:space="preserve">The theory of physical proximity </w:t>
      </w:r>
      <w:r w:rsidR="00446539">
        <w:rPr>
          <w:rFonts w:ascii="Times New Roman" w:hAnsi="Times New Roman" w:cs="Times New Roman"/>
          <w:sz w:val="24"/>
          <w:szCs w:val="24"/>
        </w:rPr>
        <w:t>propagate</w:t>
      </w:r>
      <w:r>
        <w:rPr>
          <w:rFonts w:ascii="Times New Roman" w:hAnsi="Times New Roman" w:cs="Times New Roman"/>
          <w:sz w:val="24"/>
          <w:szCs w:val="24"/>
        </w:rPr>
        <w:t xml:space="preserve"> a </w:t>
      </w:r>
      <w:r w:rsidR="004F7160" w:rsidRPr="0092366D">
        <w:rPr>
          <w:rFonts w:ascii="Times New Roman" w:hAnsi="Times New Roman" w:cs="Times New Roman"/>
          <w:sz w:val="24"/>
          <w:szCs w:val="24"/>
        </w:rPr>
        <w:t>warmer and cl</w:t>
      </w:r>
      <w:r>
        <w:rPr>
          <w:rFonts w:ascii="Times New Roman" w:hAnsi="Times New Roman" w:cs="Times New Roman"/>
          <w:sz w:val="24"/>
          <w:szCs w:val="24"/>
        </w:rPr>
        <w:t xml:space="preserve">oser interpersonal relationship between individuals and organizations.  </w:t>
      </w:r>
      <w:r w:rsidR="008B50CA">
        <w:rPr>
          <w:rFonts w:ascii="Times New Roman" w:hAnsi="Times New Roman" w:cs="Times New Roman"/>
          <w:sz w:val="24"/>
          <w:szCs w:val="24"/>
        </w:rPr>
        <w:t>The</w:t>
      </w:r>
      <w:r>
        <w:rPr>
          <w:rFonts w:ascii="Times New Roman" w:hAnsi="Times New Roman" w:cs="Times New Roman"/>
          <w:sz w:val="24"/>
          <w:szCs w:val="24"/>
        </w:rPr>
        <w:t xml:space="preserve"> internet </w:t>
      </w:r>
      <w:r w:rsidR="008B50CA">
        <w:rPr>
          <w:rFonts w:ascii="Times New Roman" w:hAnsi="Times New Roman" w:cs="Times New Roman"/>
          <w:sz w:val="24"/>
          <w:szCs w:val="24"/>
        </w:rPr>
        <w:t>by its very nature facilitates geographically dispersed users to interact with one another.  This physical distance can translate into a</w:t>
      </w:r>
      <w:r w:rsidR="00DF500F">
        <w:rPr>
          <w:rFonts w:ascii="Times New Roman" w:hAnsi="Times New Roman" w:cs="Times New Roman"/>
          <w:sz w:val="24"/>
          <w:szCs w:val="24"/>
        </w:rPr>
        <w:t xml:space="preserve"> psychological distance, therefore creating a</w:t>
      </w:r>
      <w:r w:rsidR="004F7160" w:rsidRPr="0092366D">
        <w:rPr>
          <w:rFonts w:ascii="Times New Roman" w:hAnsi="Times New Roman" w:cs="Times New Roman"/>
          <w:sz w:val="24"/>
          <w:szCs w:val="24"/>
        </w:rPr>
        <w:t xml:space="preserve"> barrier </w:t>
      </w:r>
      <w:r w:rsidR="00DF500F">
        <w:rPr>
          <w:rFonts w:ascii="Times New Roman" w:hAnsi="Times New Roman" w:cs="Times New Roman"/>
          <w:sz w:val="24"/>
          <w:szCs w:val="24"/>
        </w:rPr>
        <w:t xml:space="preserve">that further complicates </w:t>
      </w:r>
      <w:r w:rsidR="004F7160" w:rsidRPr="0092366D">
        <w:rPr>
          <w:rFonts w:ascii="Times New Roman" w:hAnsi="Times New Roman" w:cs="Times New Roman"/>
          <w:sz w:val="24"/>
          <w:szCs w:val="24"/>
        </w:rPr>
        <w:t>customer perception of</w:t>
      </w:r>
      <w:r w:rsidR="00DF500F">
        <w:rPr>
          <w:rFonts w:ascii="Times New Roman" w:hAnsi="Times New Roman" w:cs="Times New Roman"/>
          <w:sz w:val="24"/>
          <w:szCs w:val="24"/>
        </w:rPr>
        <w:t xml:space="preserve"> business ethics</w:t>
      </w:r>
      <w:r w:rsidR="004F7160" w:rsidRPr="0092366D">
        <w:rPr>
          <w:rFonts w:ascii="Times New Roman" w:hAnsi="Times New Roman" w:cs="Times New Roman"/>
          <w:sz w:val="24"/>
          <w:szCs w:val="24"/>
        </w:rPr>
        <w:t xml:space="preserve">. </w:t>
      </w:r>
    </w:p>
    <w:p w:rsidR="00B04087" w:rsidRDefault="00B04087" w:rsidP="005E6F40">
      <w:pPr>
        <w:autoSpaceDE w:val="0"/>
        <w:autoSpaceDN w:val="0"/>
        <w:adjustRightInd w:val="0"/>
        <w:spacing w:after="0" w:line="480" w:lineRule="auto"/>
        <w:jc w:val="both"/>
        <w:rPr>
          <w:rFonts w:ascii="Times New Roman" w:hAnsi="Times New Roman" w:cs="Times New Roman"/>
          <w:sz w:val="24"/>
          <w:szCs w:val="24"/>
        </w:rPr>
      </w:pPr>
    </w:p>
    <w:p w:rsidR="00EC59D8" w:rsidRDefault="004F7160" w:rsidP="00401270">
      <w:pPr>
        <w:autoSpaceDE w:val="0"/>
        <w:autoSpaceDN w:val="0"/>
        <w:adjustRightInd w:val="0"/>
        <w:spacing w:after="0" w:line="480" w:lineRule="auto"/>
        <w:jc w:val="both"/>
        <w:rPr>
          <w:rFonts w:ascii="Times New Roman" w:hAnsi="Times New Roman" w:cs="Times New Roman"/>
          <w:sz w:val="24"/>
          <w:szCs w:val="24"/>
        </w:rPr>
      </w:pPr>
      <w:r w:rsidRPr="0092366D">
        <w:rPr>
          <w:rFonts w:ascii="Times New Roman" w:hAnsi="Times New Roman" w:cs="Times New Roman"/>
          <w:sz w:val="24"/>
          <w:szCs w:val="24"/>
        </w:rPr>
        <w:t>However,</w:t>
      </w:r>
      <w:r>
        <w:rPr>
          <w:rFonts w:ascii="Times New Roman" w:hAnsi="Times New Roman" w:cs="Times New Roman"/>
          <w:sz w:val="24"/>
          <w:szCs w:val="24"/>
        </w:rPr>
        <w:t xml:space="preserve"> despite this </w:t>
      </w:r>
      <w:r w:rsidR="00ED542B">
        <w:rPr>
          <w:rFonts w:ascii="Times New Roman" w:hAnsi="Times New Roman" w:cs="Times New Roman"/>
          <w:sz w:val="24"/>
          <w:szCs w:val="24"/>
        </w:rPr>
        <w:t>prominence</w:t>
      </w:r>
      <w:r>
        <w:rPr>
          <w:rFonts w:ascii="Times New Roman" w:hAnsi="Times New Roman" w:cs="Times New Roman"/>
          <w:sz w:val="24"/>
          <w:szCs w:val="24"/>
        </w:rPr>
        <w:t>, little research has been</w:t>
      </w:r>
      <w:r w:rsidR="00DF500F">
        <w:rPr>
          <w:rFonts w:ascii="Times New Roman" w:hAnsi="Times New Roman" w:cs="Times New Roman"/>
          <w:sz w:val="24"/>
          <w:szCs w:val="24"/>
        </w:rPr>
        <w:t xml:space="preserve"> conducted on the ethical issues consumers deem important</w:t>
      </w:r>
      <w:r w:rsidR="00401270">
        <w:rPr>
          <w:rFonts w:ascii="Times New Roman" w:hAnsi="Times New Roman" w:cs="Times New Roman"/>
          <w:sz w:val="24"/>
          <w:szCs w:val="24"/>
        </w:rPr>
        <w:t xml:space="preserve"> with respect to online retailers</w:t>
      </w:r>
      <w:r w:rsidR="00EC59D8">
        <w:rPr>
          <w:rFonts w:ascii="Times New Roman" w:hAnsi="Times New Roman" w:cs="Times New Roman"/>
          <w:sz w:val="24"/>
          <w:szCs w:val="24"/>
        </w:rPr>
        <w:t xml:space="preserve">.  This study will </w:t>
      </w:r>
      <w:r w:rsidR="00DF500F">
        <w:rPr>
          <w:rFonts w:ascii="Times New Roman" w:hAnsi="Times New Roman" w:cs="Times New Roman"/>
          <w:sz w:val="24"/>
          <w:szCs w:val="24"/>
        </w:rPr>
        <w:t xml:space="preserve">address this </w:t>
      </w:r>
      <w:r w:rsidR="00401270">
        <w:rPr>
          <w:rFonts w:ascii="Times New Roman" w:hAnsi="Times New Roman" w:cs="Times New Roman"/>
          <w:sz w:val="24"/>
          <w:szCs w:val="24"/>
        </w:rPr>
        <w:t>deficit</w:t>
      </w:r>
      <w:r w:rsidR="00DF500F">
        <w:rPr>
          <w:rFonts w:ascii="Times New Roman" w:hAnsi="Times New Roman" w:cs="Times New Roman"/>
          <w:sz w:val="24"/>
          <w:szCs w:val="24"/>
        </w:rPr>
        <w:t xml:space="preserve">.  It will </w:t>
      </w:r>
      <w:r w:rsidR="00EC59D8">
        <w:rPr>
          <w:rFonts w:ascii="Times New Roman" w:hAnsi="Times New Roman" w:cs="Times New Roman"/>
          <w:sz w:val="24"/>
          <w:szCs w:val="24"/>
        </w:rPr>
        <w:t>iden</w:t>
      </w:r>
      <w:r w:rsidR="00B52C2C">
        <w:rPr>
          <w:rFonts w:ascii="Times New Roman" w:hAnsi="Times New Roman" w:cs="Times New Roman"/>
          <w:sz w:val="24"/>
          <w:szCs w:val="24"/>
        </w:rPr>
        <w:t>tify and evaluate key indicator</w:t>
      </w:r>
      <w:r w:rsidR="00A806C4">
        <w:rPr>
          <w:rFonts w:ascii="Times New Roman" w:hAnsi="Times New Roman" w:cs="Times New Roman"/>
          <w:sz w:val="24"/>
          <w:szCs w:val="24"/>
        </w:rPr>
        <w:t>s</w:t>
      </w:r>
      <w:r w:rsidR="00EC59D8">
        <w:rPr>
          <w:rFonts w:ascii="Times New Roman" w:hAnsi="Times New Roman" w:cs="Times New Roman"/>
          <w:sz w:val="24"/>
          <w:szCs w:val="24"/>
        </w:rPr>
        <w:t xml:space="preserve"> </w:t>
      </w:r>
      <w:r w:rsidR="00B52C2C">
        <w:rPr>
          <w:rFonts w:ascii="Times New Roman" w:hAnsi="Times New Roman" w:cs="Times New Roman"/>
          <w:sz w:val="24"/>
          <w:szCs w:val="24"/>
        </w:rPr>
        <w:t>of customers’</w:t>
      </w:r>
      <w:r w:rsidR="00EC59D8">
        <w:rPr>
          <w:rFonts w:ascii="Times New Roman" w:hAnsi="Times New Roman" w:cs="Times New Roman"/>
          <w:sz w:val="24"/>
          <w:szCs w:val="24"/>
        </w:rPr>
        <w:t xml:space="preserve"> </w:t>
      </w:r>
      <w:r w:rsidR="00B52C2C">
        <w:rPr>
          <w:rFonts w:ascii="Times New Roman" w:hAnsi="Times New Roman" w:cs="Times New Roman"/>
          <w:sz w:val="24"/>
          <w:szCs w:val="24"/>
        </w:rPr>
        <w:t>transaction that judge</w:t>
      </w:r>
      <w:r w:rsidR="00EC59D8">
        <w:rPr>
          <w:rFonts w:ascii="Times New Roman" w:hAnsi="Times New Roman" w:cs="Times New Roman"/>
          <w:sz w:val="24"/>
          <w:szCs w:val="24"/>
        </w:rPr>
        <w:t xml:space="preserve"> online retailer’s </w:t>
      </w:r>
      <w:r w:rsidR="00EC59D8">
        <w:rPr>
          <w:rFonts w:ascii="Times New Roman" w:hAnsi="Times New Roman" w:cs="Times New Roman"/>
          <w:sz w:val="24"/>
          <w:szCs w:val="24"/>
        </w:rPr>
        <w:lastRenderedPageBreak/>
        <w:t xml:space="preserve">ethics. </w:t>
      </w:r>
      <w:r w:rsidR="00446539">
        <w:rPr>
          <w:rFonts w:ascii="Times New Roman" w:hAnsi="Times New Roman" w:cs="Times New Roman"/>
          <w:sz w:val="24"/>
          <w:szCs w:val="24"/>
        </w:rPr>
        <w:t xml:space="preserve">The </w:t>
      </w:r>
      <w:r w:rsidR="00470454">
        <w:rPr>
          <w:rFonts w:ascii="Times New Roman" w:hAnsi="Times New Roman" w:cs="Times New Roman"/>
          <w:sz w:val="24"/>
          <w:szCs w:val="24"/>
        </w:rPr>
        <w:t xml:space="preserve">study </w:t>
      </w:r>
      <w:proofErr w:type="spellStart"/>
      <w:r w:rsidR="00470454">
        <w:rPr>
          <w:rFonts w:ascii="Times New Roman" w:hAnsi="Times New Roman" w:cs="Times New Roman"/>
          <w:sz w:val="24"/>
          <w:szCs w:val="24"/>
        </w:rPr>
        <w:t>operationalizes</w:t>
      </w:r>
      <w:proofErr w:type="spellEnd"/>
      <w:r w:rsidR="00446539">
        <w:rPr>
          <w:rFonts w:ascii="Times New Roman" w:hAnsi="Times New Roman" w:cs="Times New Roman"/>
          <w:sz w:val="24"/>
          <w:szCs w:val="24"/>
        </w:rPr>
        <w:t xml:space="preserve"> the</w:t>
      </w:r>
      <w:r w:rsidR="00B52C2C">
        <w:rPr>
          <w:rFonts w:ascii="Times New Roman" w:hAnsi="Times New Roman" w:cs="Times New Roman"/>
          <w:sz w:val="24"/>
          <w:szCs w:val="24"/>
        </w:rPr>
        <w:t xml:space="preserve"> Customer P</w:t>
      </w:r>
      <w:r w:rsidR="00401270">
        <w:rPr>
          <w:rFonts w:ascii="Times New Roman" w:hAnsi="Times New Roman" w:cs="Times New Roman"/>
          <w:sz w:val="24"/>
          <w:szCs w:val="24"/>
        </w:rPr>
        <w:t xml:space="preserve">erception of </w:t>
      </w:r>
      <w:r w:rsidR="00B52C2C">
        <w:rPr>
          <w:rFonts w:ascii="Times New Roman" w:hAnsi="Times New Roman" w:cs="Times New Roman"/>
          <w:sz w:val="24"/>
          <w:szCs w:val="24"/>
        </w:rPr>
        <w:t>Online Retailers E</w:t>
      </w:r>
      <w:r w:rsidR="00401270">
        <w:rPr>
          <w:rFonts w:ascii="Times New Roman" w:hAnsi="Times New Roman" w:cs="Times New Roman"/>
          <w:sz w:val="24"/>
          <w:szCs w:val="24"/>
        </w:rPr>
        <w:t>thics (</w:t>
      </w:r>
      <w:r w:rsidR="00446539">
        <w:rPr>
          <w:rFonts w:ascii="Times New Roman" w:hAnsi="Times New Roman" w:cs="Times New Roman"/>
          <w:sz w:val="24"/>
          <w:szCs w:val="24"/>
        </w:rPr>
        <w:t>CPEOR</w:t>
      </w:r>
      <w:r w:rsidR="00401270">
        <w:rPr>
          <w:rFonts w:ascii="Times New Roman" w:hAnsi="Times New Roman" w:cs="Times New Roman"/>
          <w:sz w:val="24"/>
          <w:szCs w:val="24"/>
        </w:rPr>
        <w:t>)</w:t>
      </w:r>
      <w:r w:rsidR="00DD135E">
        <w:rPr>
          <w:rFonts w:ascii="Times New Roman" w:hAnsi="Times New Roman" w:cs="Times New Roman"/>
          <w:sz w:val="24"/>
          <w:szCs w:val="24"/>
        </w:rPr>
        <w:t xml:space="preserve"> model </w:t>
      </w:r>
      <w:r w:rsidR="00470454">
        <w:rPr>
          <w:rFonts w:ascii="Times New Roman" w:hAnsi="Times New Roman" w:cs="Times New Roman"/>
          <w:sz w:val="24"/>
          <w:szCs w:val="24"/>
        </w:rPr>
        <w:t xml:space="preserve">originally </w:t>
      </w:r>
      <w:r w:rsidR="00B52C2C">
        <w:rPr>
          <w:rFonts w:ascii="Times New Roman" w:hAnsi="Times New Roman" w:cs="Times New Roman"/>
          <w:sz w:val="24"/>
          <w:szCs w:val="24"/>
        </w:rPr>
        <w:t xml:space="preserve">designed to evaluate Spanish </w:t>
      </w:r>
      <w:r w:rsidR="003D219C">
        <w:rPr>
          <w:rFonts w:ascii="Times New Roman" w:hAnsi="Times New Roman" w:cs="Times New Roman"/>
          <w:sz w:val="24"/>
          <w:szCs w:val="24"/>
        </w:rPr>
        <w:t xml:space="preserve">customers, for the case of Trinidad and Tobago (T&amp;T). </w:t>
      </w:r>
      <w:r w:rsidR="00401270">
        <w:rPr>
          <w:rFonts w:ascii="Times New Roman" w:hAnsi="Times New Roman" w:cs="Times New Roman"/>
          <w:sz w:val="24"/>
          <w:szCs w:val="24"/>
        </w:rPr>
        <w:t>Additionally</w:t>
      </w:r>
      <w:r w:rsidR="003D219C">
        <w:rPr>
          <w:rFonts w:ascii="Times New Roman" w:hAnsi="Times New Roman" w:cs="Times New Roman"/>
          <w:sz w:val="24"/>
          <w:szCs w:val="24"/>
        </w:rPr>
        <w:t>,</w:t>
      </w:r>
      <w:r w:rsidR="00401270">
        <w:rPr>
          <w:rFonts w:ascii="Times New Roman" w:hAnsi="Times New Roman" w:cs="Times New Roman"/>
          <w:sz w:val="24"/>
          <w:szCs w:val="24"/>
        </w:rPr>
        <w:t xml:space="preserve"> </w:t>
      </w:r>
      <w:r w:rsidR="00446539">
        <w:rPr>
          <w:rFonts w:ascii="Times New Roman" w:hAnsi="Times New Roman" w:cs="Times New Roman"/>
          <w:sz w:val="24"/>
          <w:szCs w:val="24"/>
        </w:rPr>
        <w:t>the</w:t>
      </w:r>
      <w:r w:rsidR="00EC59D8">
        <w:rPr>
          <w:rFonts w:ascii="Times New Roman" w:hAnsi="Times New Roman" w:cs="Times New Roman"/>
          <w:sz w:val="24"/>
          <w:szCs w:val="24"/>
        </w:rPr>
        <w:t xml:space="preserve"> </w:t>
      </w:r>
      <w:r w:rsidR="009070F2">
        <w:rPr>
          <w:rFonts w:ascii="Times New Roman" w:hAnsi="Times New Roman" w:cs="Times New Roman"/>
          <w:sz w:val="24"/>
          <w:szCs w:val="24"/>
        </w:rPr>
        <w:t>study investigates</w:t>
      </w:r>
      <w:r w:rsidR="00446539">
        <w:rPr>
          <w:rFonts w:ascii="Times New Roman" w:hAnsi="Times New Roman" w:cs="Times New Roman"/>
          <w:sz w:val="24"/>
          <w:szCs w:val="24"/>
        </w:rPr>
        <w:t xml:space="preserve"> the </w:t>
      </w:r>
      <w:r w:rsidR="00DD135E">
        <w:rPr>
          <w:rFonts w:ascii="Times New Roman" w:hAnsi="Times New Roman" w:cs="Times New Roman"/>
          <w:sz w:val="24"/>
          <w:szCs w:val="24"/>
        </w:rPr>
        <w:t xml:space="preserve">statistical relationship between </w:t>
      </w:r>
      <w:r w:rsidR="00A806C4">
        <w:rPr>
          <w:rFonts w:ascii="Times New Roman" w:hAnsi="Times New Roman" w:cs="Times New Roman"/>
          <w:sz w:val="24"/>
          <w:szCs w:val="24"/>
        </w:rPr>
        <w:t>customers’</w:t>
      </w:r>
      <w:r w:rsidR="00EC59D8">
        <w:rPr>
          <w:rFonts w:ascii="Times New Roman" w:hAnsi="Times New Roman" w:cs="Times New Roman"/>
          <w:sz w:val="24"/>
          <w:szCs w:val="24"/>
        </w:rPr>
        <w:t xml:space="preserve"> perception of online </w:t>
      </w:r>
      <w:r w:rsidR="009070F2">
        <w:rPr>
          <w:rFonts w:ascii="Times New Roman" w:hAnsi="Times New Roman" w:cs="Times New Roman"/>
          <w:sz w:val="24"/>
          <w:szCs w:val="24"/>
        </w:rPr>
        <w:t>retailers’</w:t>
      </w:r>
      <w:r w:rsidR="00EC59D8">
        <w:rPr>
          <w:rFonts w:ascii="Times New Roman" w:hAnsi="Times New Roman" w:cs="Times New Roman"/>
          <w:sz w:val="24"/>
          <w:szCs w:val="24"/>
        </w:rPr>
        <w:t xml:space="preserve"> ethics </w:t>
      </w:r>
      <w:r w:rsidR="00DD135E">
        <w:rPr>
          <w:rFonts w:ascii="Times New Roman" w:hAnsi="Times New Roman" w:cs="Times New Roman"/>
          <w:sz w:val="24"/>
          <w:szCs w:val="24"/>
        </w:rPr>
        <w:t>and</w:t>
      </w:r>
      <w:r w:rsidR="00DF500F">
        <w:rPr>
          <w:rFonts w:ascii="Times New Roman" w:hAnsi="Times New Roman" w:cs="Times New Roman"/>
          <w:sz w:val="24"/>
          <w:szCs w:val="24"/>
        </w:rPr>
        <w:t xml:space="preserve"> level of loyalty to the site.</w:t>
      </w:r>
      <w:r w:rsidR="00EC59D8">
        <w:rPr>
          <w:rFonts w:ascii="Times New Roman" w:hAnsi="Times New Roman" w:cs="Times New Roman"/>
          <w:sz w:val="24"/>
          <w:szCs w:val="24"/>
        </w:rPr>
        <w:t xml:space="preserve">  Specifically, the </w:t>
      </w:r>
      <w:r w:rsidR="00401270">
        <w:rPr>
          <w:rFonts w:ascii="Times New Roman" w:hAnsi="Times New Roman" w:cs="Times New Roman"/>
          <w:sz w:val="24"/>
          <w:szCs w:val="24"/>
        </w:rPr>
        <w:t>study will answer the following research questions</w:t>
      </w:r>
      <w:r w:rsidR="00EC59D8">
        <w:rPr>
          <w:rFonts w:ascii="Times New Roman" w:hAnsi="Times New Roman" w:cs="Times New Roman"/>
          <w:sz w:val="24"/>
          <w:szCs w:val="24"/>
        </w:rPr>
        <w:t>:</w:t>
      </w:r>
      <w:r w:rsidR="00401270">
        <w:rPr>
          <w:rFonts w:ascii="Times New Roman" w:hAnsi="Times New Roman" w:cs="Times New Roman"/>
          <w:sz w:val="24"/>
          <w:szCs w:val="24"/>
        </w:rPr>
        <w:t xml:space="preserve">  </w:t>
      </w:r>
      <w:r w:rsidR="003D219C">
        <w:rPr>
          <w:rFonts w:ascii="Times New Roman" w:hAnsi="Times New Roman" w:cs="Times New Roman"/>
          <w:sz w:val="24"/>
          <w:szCs w:val="24"/>
        </w:rPr>
        <w:t xml:space="preserve">(1) </w:t>
      </w:r>
      <w:r w:rsidR="00ED542B">
        <w:rPr>
          <w:rFonts w:ascii="Times New Roman" w:hAnsi="Times New Roman" w:cs="Times New Roman"/>
          <w:sz w:val="24"/>
          <w:szCs w:val="24"/>
        </w:rPr>
        <w:t>What factors contribute to</w:t>
      </w:r>
      <w:r w:rsidR="00EC59D8" w:rsidRPr="005B55E9">
        <w:rPr>
          <w:rFonts w:ascii="Times New Roman" w:hAnsi="Times New Roman" w:cs="Times New Roman"/>
          <w:sz w:val="24"/>
          <w:szCs w:val="24"/>
        </w:rPr>
        <w:t xml:space="preserve"> </w:t>
      </w:r>
      <w:r w:rsidR="00ED542B" w:rsidRPr="005B55E9">
        <w:rPr>
          <w:rFonts w:ascii="Times New Roman" w:hAnsi="Times New Roman" w:cs="Times New Roman"/>
          <w:sz w:val="24"/>
          <w:szCs w:val="24"/>
        </w:rPr>
        <w:t>consumer</w:t>
      </w:r>
      <w:r w:rsidR="00ED542B">
        <w:rPr>
          <w:rFonts w:ascii="Times New Roman" w:hAnsi="Times New Roman" w:cs="Times New Roman"/>
          <w:sz w:val="24"/>
          <w:szCs w:val="24"/>
        </w:rPr>
        <w:t>s’</w:t>
      </w:r>
      <w:r w:rsidR="00EC59D8" w:rsidRPr="005B55E9">
        <w:rPr>
          <w:rFonts w:ascii="Times New Roman" w:hAnsi="Times New Roman" w:cs="Times New Roman"/>
          <w:sz w:val="24"/>
          <w:szCs w:val="24"/>
        </w:rPr>
        <w:t xml:space="preserve"> percept</w:t>
      </w:r>
      <w:r w:rsidR="00401270">
        <w:rPr>
          <w:rFonts w:ascii="Times New Roman" w:hAnsi="Times New Roman" w:cs="Times New Roman"/>
          <w:sz w:val="24"/>
          <w:szCs w:val="24"/>
        </w:rPr>
        <w:t>ion</w:t>
      </w:r>
      <w:r w:rsidR="003D219C">
        <w:rPr>
          <w:rFonts w:ascii="Times New Roman" w:hAnsi="Times New Roman" w:cs="Times New Roman"/>
          <w:sz w:val="24"/>
          <w:szCs w:val="24"/>
        </w:rPr>
        <w:t xml:space="preserve"> of online retailer’s ethics, and (2) D</w:t>
      </w:r>
      <w:r w:rsidR="00EC59D8" w:rsidRPr="005B55E9">
        <w:rPr>
          <w:rFonts w:ascii="Times New Roman" w:hAnsi="Times New Roman" w:cs="Times New Roman"/>
          <w:sz w:val="24"/>
          <w:szCs w:val="24"/>
        </w:rPr>
        <w:t>oes consumers</w:t>
      </w:r>
      <w:r w:rsidR="00A806C4">
        <w:rPr>
          <w:rFonts w:ascii="Times New Roman" w:hAnsi="Times New Roman" w:cs="Times New Roman"/>
          <w:sz w:val="24"/>
          <w:szCs w:val="24"/>
        </w:rPr>
        <w:t xml:space="preserve">’ perception of online </w:t>
      </w:r>
      <w:proofErr w:type="gramStart"/>
      <w:r w:rsidR="00A806C4">
        <w:rPr>
          <w:rFonts w:ascii="Times New Roman" w:hAnsi="Times New Roman" w:cs="Times New Roman"/>
          <w:sz w:val="24"/>
          <w:szCs w:val="24"/>
        </w:rPr>
        <w:t>retailer</w:t>
      </w:r>
      <w:r w:rsidR="00EC59D8" w:rsidRPr="005B55E9">
        <w:rPr>
          <w:rFonts w:ascii="Times New Roman" w:hAnsi="Times New Roman" w:cs="Times New Roman"/>
          <w:sz w:val="24"/>
          <w:szCs w:val="24"/>
        </w:rPr>
        <w:t>s</w:t>
      </w:r>
      <w:proofErr w:type="gramEnd"/>
      <w:r w:rsidR="00EC59D8" w:rsidRPr="005B55E9">
        <w:rPr>
          <w:rFonts w:ascii="Times New Roman" w:hAnsi="Times New Roman" w:cs="Times New Roman"/>
          <w:sz w:val="24"/>
          <w:szCs w:val="24"/>
        </w:rPr>
        <w:t xml:space="preserve"> ethics have an</w:t>
      </w:r>
      <w:r w:rsidR="00ED542B">
        <w:rPr>
          <w:rFonts w:ascii="Times New Roman" w:hAnsi="Times New Roman" w:cs="Times New Roman"/>
          <w:sz w:val="24"/>
          <w:szCs w:val="24"/>
        </w:rPr>
        <w:t>y</w:t>
      </w:r>
      <w:r w:rsidR="00EC59D8" w:rsidRPr="005B55E9">
        <w:rPr>
          <w:rFonts w:ascii="Times New Roman" w:hAnsi="Times New Roman" w:cs="Times New Roman"/>
          <w:sz w:val="24"/>
          <w:szCs w:val="24"/>
        </w:rPr>
        <w:t xml:space="preserve"> effect on </w:t>
      </w:r>
      <w:r w:rsidR="00EC59D8">
        <w:rPr>
          <w:rFonts w:ascii="Times New Roman" w:hAnsi="Times New Roman" w:cs="Times New Roman"/>
          <w:sz w:val="24"/>
          <w:szCs w:val="24"/>
        </w:rPr>
        <w:t>customer</w:t>
      </w:r>
      <w:r w:rsidR="00EC59D8" w:rsidRPr="005B55E9">
        <w:rPr>
          <w:rFonts w:ascii="Times New Roman" w:hAnsi="Times New Roman" w:cs="Times New Roman"/>
          <w:sz w:val="24"/>
          <w:szCs w:val="24"/>
        </w:rPr>
        <w:t xml:space="preserve"> loyalty?</w:t>
      </w:r>
    </w:p>
    <w:p w:rsidR="00401270" w:rsidRDefault="00401270" w:rsidP="00401270">
      <w:pPr>
        <w:autoSpaceDE w:val="0"/>
        <w:autoSpaceDN w:val="0"/>
        <w:adjustRightInd w:val="0"/>
        <w:spacing w:after="0" w:line="480" w:lineRule="auto"/>
        <w:jc w:val="both"/>
        <w:rPr>
          <w:rFonts w:ascii="Times New Roman" w:hAnsi="Times New Roman" w:cs="Times New Roman"/>
          <w:sz w:val="24"/>
          <w:szCs w:val="24"/>
        </w:rPr>
      </w:pPr>
    </w:p>
    <w:p w:rsidR="00DD135E" w:rsidRPr="00DD135E" w:rsidRDefault="00DD135E"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This paper provides valuable insights for online retailers targe</w:t>
      </w:r>
      <w:r w:rsidR="000C2453">
        <w:rPr>
          <w:rFonts w:ascii="Times New Roman" w:hAnsi="Times New Roman" w:cs="Times New Roman"/>
          <w:sz w:val="24"/>
          <w:szCs w:val="24"/>
        </w:rPr>
        <w:t>ting Caribbean customers.  While</w:t>
      </w:r>
      <w:r>
        <w:rPr>
          <w:rFonts w:ascii="Times New Roman" w:hAnsi="Times New Roman" w:cs="Times New Roman"/>
          <w:sz w:val="24"/>
          <w:szCs w:val="24"/>
        </w:rPr>
        <w:t xml:space="preserve"> the model of understanding customer perception of online </w:t>
      </w:r>
      <w:r w:rsidR="00DF500F">
        <w:rPr>
          <w:rFonts w:ascii="Times New Roman" w:hAnsi="Times New Roman" w:cs="Times New Roman"/>
          <w:sz w:val="24"/>
          <w:szCs w:val="24"/>
        </w:rPr>
        <w:t>retailers’</w:t>
      </w:r>
      <w:r>
        <w:rPr>
          <w:rFonts w:ascii="Times New Roman" w:hAnsi="Times New Roman" w:cs="Times New Roman"/>
          <w:sz w:val="24"/>
          <w:szCs w:val="24"/>
        </w:rPr>
        <w:t xml:space="preserve"> ethics is </w:t>
      </w:r>
      <w:r w:rsidR="000C2453">
        <w:rPr>
          <w:rFonts w:ascii="Times New Roman" w:hAnsi="Times New Roman" w:cs="Times New Roman"/>
          <w:sz w:val="24"/>
          <w:szCs w:val="24"/>
        </w:rPr>
        <w:t>exploratory</w:t>
      </w:r>
      <w:r>
        <w:rPr>
          <w:rFonts w:ascii="Times New Roman" w:hAnsi="Times New Roman" w:cs="Times New Roman"/>
          <w:sz w:val="24"/>
          <w:szCs w:val="24"/>
        </w:rPr>
        <w:t xml:space="preserve">, it still </w:t>
      </w:r>
      <w:r w:rsidR="00DF500F">
        <w:rPr>
          <w:rFonts w:ascii="Times New Roman" w:hAnsi="Times New Roman" w:cs="Times New Roman"/>
          <w:sz w:val="24"/>
          <w:szCs w:val="24"/>
        </w:rPr>
        <w:t>provides</w:t>
      </w:r>
      <w:r>
        <w:rPr>
          <w:rFonts w:ascii="Times New Roman" w:hAnsi="Times New Roman" w:cs="Times New Roman"/>
          <w:sz w:val="24"/>
          <w:szCs w:val="24"/>
        </w:rPr>
        <w:t xml:space="preserve"> a useful platform </w:t>
      </w:r>
      <w:r w:rsidR="000C2453">
        <w:rPr>
          <w:rFonts w:ascii="Times New Roman" w:hAnsi="Times New Roman" w:cs="Times New Roman"/>
          <w:sz w:val="24"/>
          <w:szCs w:val="24"/>
        </w:rPr>
        <w:t>on which</w:t>
      </w:r>
      <w:r>
        <w:rPr>
          <w:rFonts w:ascii="Times New Roman" w:hAnsi="Times New Roman" w:cs="Times New Roman"/>
          <w:sz w:val="24"/>
          <w:szCs w:val="24"/>
        </w:rPr>
        <w:t xml:space="preserve"> retailers </w:t>
      </w:r>
      <w:r w:rsidR="000C2453">
        <w:rPr>
          <w:rFonts w:ascii="Times New Roman" w:hAnsi="Times New Roman" w:cs="Times New Roman"/>
          <w:sz w:val="24"/>
          <w:szCs w:val="24"/>
        </w:rPr>
        <w:t>can build</w:t>
      </w:r>
      <w:r>
        <w:rPr>
          <w:rFonts w:ascii="Times New Roman" w:hAnsi="Times New Roman" w:cs="Times New Roman"/>
          <w:sz w:val="24"/>
          <w:szCs w:val="24"/>
        </w:rPr>
        <w:t>.  The study identifies key indicators Caribbean customers consider as essential components for online site</w:t>
      </w:r>
      <w:r w:rsidR="000F2488">
        <w:rPr>
          <w:rFonts w:ascii="Times New Roman" w:hAnsi="Times New Roman" w:cs="Times New Roman"/>
          <w:sz w:val="24"/>
          <w:szCs w:val="24"/>
        </w:rPr>
        <w:t>s</w:t>
      </w:r>
      <w:r>
        <w:rPr>
          <w:rFonts w:ascii="Times New Roman" w:hAnsi="Times New Roman" w:cs="Times New Roman"/>
          <w:sz w:val="24"/>
          <w:szCs w:val="24"/>
        </w:rPr>
        <w:t xml:space="preserve">.  </w:t>
      </w:r>
      <w:r w:rsidR="002802FD">
        <w:rPr>
          <w:rFonts w:ascii="Times New Roman" w:hAnsi="Times New Roman" w:cs="Times New Roman"/>
          <w:sz w:val="24"/>
          <w:szCs w:val="24"/>
        </w:rPr>
        <w:t>It also</w:t>
      </w:r>
      <w:r>
        <w:rPr>
          <w:rFonts w:ascii="Times New Roman" w:hAnsi="Times New Roman" w:cs="Times New Roman"/>
          <w:sz w:val="24"/>
          <w:szCs w:val="24"/>
        </w:rPr>
        <w:t xml:space="preserve"> provides meaningful </w:t>
      </w:r>
      <w:r w:rsidR="000F2488">
        <w:rPr>
          <w:rFonts w:ascii="Times New Roman" w:hAnsi="Times New Roman" w:cs="Times New Roman"/>
          <w:sz w:val="24"/>
          <w:szCs w:val="24"/>
        </w:rPr>
        <w:t xml:space="preserve">level of </w:t>
      </w:r>
      <w:r>
        <w:rPr>
          <w:rFonts w:ascii="Times New Roman" w:hAnsi="Times New Roman" w:cs="Times New Roman"/>
          <w:sz w:val="24"/>
          <w:szCs w:val="24"/>
        </w:rPr>
        <w:t xml:space="preserve">understanding of the relationship among these essential components </w:t>
      </w:r>
      <w:r w:rsidR="002802FD">
        <w:rPr>
          <w:rFonts w:ascii="Times New Roman" w:hAnsi="Times New Roman" w:cs="Times New Roman"/>
          <w:sz w:val="24"/>
          <w:szCs w:val="24"/>
        </w:rPr>
        <w:t>relative to the ethical practices of</w:t>
      </w:r>
      <w:r>
        <w:rPr>
          <w:rFonts w:ascii="Times New Roman" w:hAnsi="Times New Roman" w:cs="Times New Roman"/>
          <w:sz w:val="24"/>
          <w:szCs w:val="24"/>
        </w:rPr>
        <w:t xml:space="preserve"> online</w:t>
      </w:r>
      <w:r w:rsidR="002802FD">
        <w:rPr>
          <w:rFonts w:ascii="Times New Roman" w:hAnsi="Times New Roman" w:cs="Times New Roman"/>
          <w:sz w:val="24"/>
          <w:szCs w:val="24"/>
        </w:rPr>
        <w:t xml:space="preserve"> retailers</w:t>
      </w:r>
      <w:r>
        <w:rPr>
          <w:rFonts w:ascii="Times New Roman" w:hAnsi="Times New Roman" w:cs="Times New Roman"/>
          <w:sz w:val="24"/>
          <w:szCs w:val="24"/>
        </w:rPr>
        <w:t xml:space="preserve">.  </w:t>
      </w:r>
    </w:p>
    <w:p w:rsidR="00EC09D4" w:rsidRDefault="00EC09D4" w:rsidP="005E6F40">
      <w:pPr>
        <w:spacing w:line="480" w:lineRule="auto"/>
        <w:jc w:val="both"/>
        <w:rPr>
          <w:rFonts w:ascii="Times New Roman" w:hAnsi="Times New Roman" w:cs="Times New Roman"/>
          <w:sz w:val="24"/>
          <w:szCs w:val="24"/>
        </w:rPr>
      </w:pPr>
    </w:p>
    <w:p w:rsidR="00EC59D8" w:rsidRPr="000C2453" w:rsidRDefault="00324AAD" w:rsidP="005E6F40">
      <w:pPr>
        <w:spacing w:line="480" w:lineRule="auto"/>
        <w:jc w:val="both"/>
        <w:rPr>
          <w:rFonts w:ascii="Times New Roman" w:hAnsi="Times New Roman" w:cs="Times New Roman"/>
          <w:b/>
          <w:sz w:val="28"/>
          <w:szCs w:val="28"/>
        </w:rPr>
      </w:pPr>
      <w:r w:rsidRPr="00324AAD">
        <w:rPr>
          <w:rFonts w:ascii="Times New Roman" w:hAnsi="Times New Roman" w:cs="Times New Roman"/>
          <w:sz w:val="28"/>
          <w:szCs w:val="28"/>
        </w:rPr>
        <w:t>2.1</w:t>
      </w:r>
      <w:r>
        <w:rPr>
          <w:rFonts w:ascii="Times New Roman" w:hAnsi="Times New Roman" w:cs="Times New Roman"/>
          <w:b/>
          <w:sz w:val="28"/>
          <w:szCs w:val="28"/>
        </w:rPr>
        <w:tab/>
      </w:r>
      <w:r w:rsidR="000C2453" w:rsidRPr="000C2453">
        <w:rPr>
          <w:rFonts w:ascii="Times New Roman" w:hAnsi="Times New Roman" w:cs="Times New Roman"/>
          <w:b/>
          <w:sz w:val="28"/>
          <w:szCs w:val="28"/>
        </w:rPr>
        <w:t>L</w:t>
      </w:r>
      <w:r w:rsidR="00EC59D8" w:rsidRPr="000C2453">
        <w:rPr>
          <w:rFonts w:ascii="Times New Roman" w:hAnsi="Times New Roman" w:cs="Times New Roman"/>
          <w:b/>
          <w:sz w:val="28"/>
          <w:szCs w:val="28"/>
        </w:rPr>
        <w:t>iterature Review</w:t>
      </w:r>
    </w:p>
    <w:p w:rsidR="004715BB" w:rsidRDefault="00AF2489" w:rsidP="005E6F40">
      <w:pPr>
        <w:autoSpaceDE w:val="0"/>
        <w:autoSpaceDN w:val="0"/>
        <w:adjustRightInd w:val="0"/>
        <w:spacing w:after="0" w:line="480" w:lineRule="auto"/>
        <w:jc w:val="both"/>
        <w:rPr>
          <w:rFonts w:ascii="Times New Roman" w:hAnsi="Times New Roman" w:cs="Times New Roman"/>
          <w:sz w:val="24"/>
          <w:szCs w:val="24"/>
        </w:rPr>
      </w:pPr>
      <w:r w:rsidRPr="0092366D">
        <w:rPr>
          <w:rFonts w:ascii="Times New Roman" w:hAnsi="Times New Roman" w:cs="Times New Roman"/>
          <w:sz w:val="24"/>
          <w:szCs w:val="24"/>
        </w:rPr>
        <w:t xml:space="preserve">It is now layman’s jargon to hear the term ethical retailing although what actually constitutes ethical retailing is open to </w:t>
      </w:r>
      <w:r w:rsidRPr="003D219C">
        <w:rPr>
          <w:rFonts w:ascii="Times New Roman" w:hAnsi="Times New Roman" w:cs="Times New Roman"/>
          <w:sz w:val="24"/>
          <w:szCs w:val="24"/>
        </w:rPr>
        <w:t>variations in</w:t>
      </w:r>
      <w:r w:rsidRPr="0092366D">
        <w:rPr>
          <w:rFonts w:ascii="Times New Roman" w:hAnsi="Times New Roman" w:cs="Times New Roman"/>
          <w:sz w:val="24"/>
          <w:szCs w:val="24"/>
        </w:rPr>
        <w:t xml:space="preserve"> interpretation.  </w:t>
      </w:r>
      <w:r w:rsidR="000F3947">
        <w:rPr>
          <w:rFonts w:ascii="Times New Roman" w:hAnsi="Times New Roman" w:cs="Times New Roman"/>
          <w:sz w:val="24"/>
          <w:szCs w:val="24"/>
        </w:rPr>
        <w:t>F</w:t>
      </w:r>
      <w:r w:rsidRPr="0092366D">
        <w:rPr>
          <w:rFonts w:ascii="Times New Roman" w:hAnsi="Times New Roman" w:cs="Times New Roman"/>
          <w:sz w:val="24"/>
          <w:szCs w:val="24"/>
        </w:rPr>
        <w:t xml:space="preserve">or </w:t>
      </w:r>
      <w:r w:rsidR="003D219C">
        <w:rPr>
          <w:rFonts w:ascii="Times New Roman" w:hAnsi="Times New Roman" w:cs="Times New Roman"/>
          <w:sz w:val="24"/>
          <w:szCs w:val="24"/>
        </w:rPr>
        <w:t xml:space="preserve">the </w:t>
      </w:r>
      <w:r w:rsidRPr="0092366D">
        <w:rPr>
          <w:rFonts w:ascii="Times New Roman" w:hAnsi="Times New Roman" w:cs="Times New Roman"/>
          <w:sz w:val="24"/>
          <w:szCs w:val="24"/>
        </w:rPr>
        <w:t>most</w:t>
      </w:r>
      <w:r w:rsidR="003D219C">
        <w:rPr>
          <w:rFonts w:ascii="Times New Roman" w:hAnsi="Times New Roman" w:cs="Times New Roman"/>
          <w:sz w:val="24"/>
          <w:szCs w:val="24"/>
        </w:rPr>
        <w:t xml:space="preserve"> part</w:t>
      </w:r>
      <w:r w:rsidR="00ED542B">
        <w:rPr>
          <w:rFonts w:ascii="Times New Roman" w:hAnsi="Times New Roman" w:cs="Times New Roman"/>
          <w:sz w:val="24"/>
          <w:szCs w:val="24"/>
        </w:rPr>
        <w:t>,</w:t>
      </w:r>
      <w:r w:rsidRPr="0092366D">
        <w:rPr>
          <w:rFonts w:ascii="Times New Roman" w:hAnsi="Times New Roman" w:cs="Times New Roman"/>
          <w:sz w:val="24"/>
          <w:szCs w:val="24"/>
        </w:rPr>
        <w:t xml:space="preserve"> being ethical </w:t>
      </w:r>
      <w:r w:rsidR="005A3B67">
        <w:rPr>
          <w:rFonts w:ascii="Times New Roman" w:hAnsi="Times New Roman" w:cs="Times New Roman"/>
          <w:sz w:val="24"/>
          <w:szCs w:val="24"/>
        </w:rPr>
        <w:t>entail</w:t>
      </w:r>
      <w:r w:rsidR="003D219C">
        <w:rPr>
          <w:rFonts w:ascii="Times New Roman" w:hAnsi="Times New Roman" w:cs="Times New Roman"/>
          <w:sz w:val="24"/>
          <w:szCs w:val="24"/>
        </w:rPr>
        <w:t>s</w:t>
      </w:r>
      <w:r w:rsidR="005A3B67" w:rsidRPr="0092366D">
        <w:rPr>
          <w:rFonts w:ascii="Times New Roman" w:hAnsi="Times New Roman" w:cs="Times New Roman"/>
          <w:sz w:val="24"/>
          <w:szCs w:val="24"/>
        </w:rPr>
        <w:t xml:space="preserve"> </w:t>
      </w:r>
      <w:r w:rsidR="005A3B67">
        <w:rPr>
          <w:rFonts w:ascii="Times New Roman" w:hAnsi="Times New Roman" w:cs="Times New Roman"/>
          <w:sz w:val="24"/>
          <w:szCs w:val="24"/>
        </w:rPr>
        <w:t>terms s</w:t>
      </w:r>
      <w:r w:rsidR="000F3947">
        <w:rPr>
          <w:rFonts w:ascii="Times New Roman" w:hAnsi="Times New Roman" w:cs="Times New Roman"/>
          <w:sz w:val="24"/>
          <w:szCs w:val="24"/>
        </w:rPr>
        <w:t xml:space="preserve">uch as </w:t>
      </w:r>
      <w:r w:rsidR="00A806C4">
        <w:rPr>
          <w:rFonts w:ascii="Times New Roman" w:hAnsi="Times New Roman" w:cs="Times New Roman"/>
          <w:sz w:val="24"/>
          <w:szCs w:val="24"/>
        </w:rPr>
        <w:t xml:space="preserve">equality, </w:t>
      </w:r>
      <w:r w:rsidR="00A806C4" w:rsidRPr="0092366D">
        <w:rPr>
          <w:rFonts w:ascii="Times New Roman" w:hAnsi="Times New Roman" w:cs="Times New Roman"/>
          <w:sz w:val="24"/>
          <w:szCs w:val="24"/>
        </w:rPr>
        <w:t>honesty,</w:t>
      </w:r>
      <w:r w:rsidR="00A806C4">
        <w:rPr>
          <w:rFonts w:ascii="Times New Roman" w:hAnsi="Times New Roman" w:cs="Times New Roman"/>
          <w:sz w:val="24"/>
          <w:szCs w:val="24"/>
        </w:rPr>
        <w:t xml:space="preserve"> </w:t>
      </w:r>
      <w:r w:rsidRPr="0092366D">
        <w:rPr>
          <w:rFonts w:ascii="Times New Roman" w:hAnsi="Times New Roman" w:cs="Times New Roman"/>
          <w:sz w:val="24"/>
          <w:szCs w:val="24"/>
        </w:rPr>
        <w:t xml:space="preserve">justice, integrity and respect.  </w:t>
      </w:r>
      <w:r w:rsidR="00FB41E4" w:rsidRPr="0092366D">
        <w:rPr>
          <w:rFonts w:ascii="Times New Roman" w:hAnsi="Times New Roman" w:cs="Times New Roman"/>
          <w:sz w:val="24"/>
          <w:szCs w:val="24"/>
        </w:rPr>
        <w:t xml:space="preserve">Retail </w:t>
      </w:r>
      <w:r w:rsidR="005A3B67" w:rsidRPr="0092366D">
        <w:rPr>
          <w:rFonts w:ascii="Times New Roman" w:hAnsi="Times New Roman" w:cs="Times New Roman"/>
          <w:sz w:val="24"/>
          <w:szCs w:val="24"/>
        </w:rPr>
        <w:t>matter</w:t>
      </w:r>
      <w:r w:rsidR="005A3B67">
        <w:rPr>
          <w:rFonts w:ascii="Times New Roman" w:hAnsi="Times New Roman" w:cs="Times New Roman"/>
          <w:sz w:val="24"/>
          <w:szCs w:val="24"/>
        </w:rPr>
        <w:t>s</w:t>
      </w:r>
      <w:r w:rsidR="00FB41E4" w:rsidRPr="0092366D">
        <w:rPr>
          <w:rFonts w:ascii="Times New Roman" w:hAnsi="Times New Roman" w:cs="Times New Roman"/>
          <w:sz w:val="24"/>
          <w:szCs w:val="24"/>
        </w:rPr>
        <w:t xml:space="preserve"> with an ethical dimension have become increasingly promin</w:t>
      </w:r>
      <w:r w:rsidR="00D90725">
        <w:rPr>
          <w:rFonts w:ascii="Times New Roman" w:hAnsi="Times New Roman" w:cs="Times New Roman"/>
          <w:sz w:val="24"/>
          <w:szCs w:val="24"/>
        </w:rPr>
        <w:t>ent in both academic literature</w:t>
      </w:r>
      <w:r w:rsidR="00FB41E4" w:rsidRPr="0092366D">
        <w:rPr>
          <w:rFonts w:ascii="Times New Roman" w:hAnsi="Times New Roman" w:cs="Times New Roman"/>
          <w:sz w:val="24"/>
          <w:szCs w:val="24"/>
        </w:rPr>
        <w:t xml:space="preserve"> and in the general media. Discussions of inequalities in the retail workforce, infringements of intellectual copyright through ‘c</w:t>
      </w:r>
      <w:r w:rsidR="003D219C">
        <w:rPr>
          <w:rFonts w:ascii="Times New Roman" w:hAnsi="Times New Roman" w:cs="Times New Roman"/>
          <w:sz w:val="24"/>
          <w:szCs w:val="24"/>
        </w:rPr>
        <w:t>opy cat’ branding or fake goods and</w:t>
      </w:r>
      <w:r w:rsidR="00FB41E4" w:rsidRPr="0092366D">
        <w:rPr>
          <w:rFonts w:ascii="Times New Roman" w:hAnsi="Times New Roman" w:cs="Times New Roman"/>
          <w:sz w:val="24"/>
          <w:szCs w:val="24"/>
        </w:rPr>
        <w:t xml:space="preserve"> </w:t>
      </w:r>
      <w:r w:rsidR="000C2453">
        <w:rPr>
          <w:rFonts w:ascii="Times New Roman" w:hAnsi="Times New Roman" w:cs="Times New Roman"/>
          <w:sz w:val="24"/>
          <w:szCs w:val="24"/>
        </w:rPr>
        <w:t>unfair</w:t>
      </w:r>
      <w:r w:rsidR="00FB41E4" w:rsidRPr="0092366D">
        <w:rPr>
          <w:rFonts w:ascii="Times New Roman" w:hAnsi="Times New Roman" w:cs="Times New Roman"/>
          <w:sz w:val="24"/>
          <w:szCs w:val="24"/>
        </w:rPr>
        <w:t xml:space="preserve"> pricing </w:t>
      </w:r>
      <w:r w:rsidR="000F3947">
        <w:rPr>
          <w:rFonts w:ascii="Times New Roman" w:hAnsi="Times New Roman" w:cs="Times New Roman"/>
          <w:sz w:val="24"/>
          <w:szCs w:val="24"/>
        </w:rPr>
        <w:t xml:space="preserve">are </w:t>
      </w:r>
      <w:r w:rsidR="00446539">
        <w:rPr>
          <w:rFonts w:ascii="Times New Roman" w:hAnsi="Times New Roman" w:cs="Times New Roman"/>
          <w:sz w:val="24"/>
          <w:szCs w:val="24"/>
        </w:rPr>
        <w:t xml:space="preserve">a few </w:t>
      </w:r>
      <w:r w:rsidR="003D219C">
        <w:rPr>
          <w:rFonts w:ascii="Times New Roman" w:hAnsi="Times New Roman" w:cs="Times New Roman"/>
          <w:sz w:val="24"/>
          <w:szCs w:val="24"/>
        </w:rPr>
        <w:t xml:space="preserve">examples of what is </w:t>
      </w:r>
      <w:r w:rsidR="003D219C">
        <w:rPr>
          <w:rFonts w:ascii="Times New Roman" w:hAnsi="Times New Roman" w:cs="Times New Roman"/>
          <w:sz w:val="24"/>
          <w:szCs w:val="24"/>
        </w:rPr>
        <w:lastRenderedPageBreak/>
        <w:t>prominently discussed.</w:t>
      </w:r>
      <w:r w:rsidR="00FB41E4" w:rsidRPr="0092366D">
        <w:rPr>
          <w:rFonts w:ascii="Times New Roman" w:hAnsi="Times New Roman" w:cs="Times New Roman"/>
          <w:sz w:val="24"/>
          <w:szCs w:val="24"/>
        </w:rPr>
        <w:t xml:space="preserve">  </w:t>
      </w:r>
      <w:r w:rsidR="000C2453">
        <w:rPr>
          <w:rFonts w:ascii="Times New Roman" w:hAnsi="Times New Roman" w:cs="Times New Roman"/>
          <w:sz w:val="24"/>
          <w:szCs w:val="24"/>
        </w:rPr>
        <w:t>While</w:t>
      </w:r>
      <w:r w:rsidR="000F3947">
        <w:rPr>
          <w:rFonts w:ascii="Times New Roman" w:hAnsi="Times New Roman" w:cs="Times New Roman"/>
          <w:sz w:val="24"/>
          <w:szCs w:val="24"/>
        </w:rPr>
        <w:t xml:space="preserve"> s</w:t>
      </w:r>
      <w:r w:rsidR="009F0114" w:rsidRPr="0092366D">
        <w:rPr>
          <w:rFonts w:ascii="Times New Roman" w:hAnsi="Times New Roman" w:cs="Times New Roman"/>
          <w:sz w:val="24"/>
          <w:szCs w:val="24"/>
        </w:rPr>
        <w:t>everal studies have examined how website characteristics (ease of use, navigation</w:t>
      </w:r>
      <w:r w:rsidR="008A1056">
        <w:rPr>
          <w:rFonts w:ascii="Times New Roman" w:hAnsi="Times New Roman" w:cs="Times New Roman"/>
          <w:sz w:val="24"/>
          <w:szCs w:val="24"/>
        </w:rPr>
        <w:t>, interactivity, site aesthesis</w:t>
      </w:r>
      <w:r w:rsidR="000C2453">
        <w:rPr>
          <w:rFonts w:ascii="Times New Roman" w:hAnsi="Times New Roman" w:cs="Times New Roman"/>
          <w:sz w:val="24"/>
          <w:szCs w:val="24"/>
        </w:rPr>
        <w:t>, etc.</w:t>
      </w:r>
      <w:r w:rsidR="009F0114" w:rsidRPr="0092366D">
        <w:rPr>
          <w:rFonts w:ascii="Times New Roman" w:hAnsi="Times New Roman" w:cs="Times New Roman"/>
          <w:sz w:val="24"/>
          <w:szCs w:val="24"/>
        </w:rPr>
        <w:t xml:space="preserve">) </w:t>
      </w:r>
      <w:r w:rsidR="00446539">
        <w:rPr>
          <w:rFonts w:ascii="Times New Roman" w:hAnsi="Times New Roman" w:cs="Times New Roman"/>
          <w:sz w:val="24"/>
          <w:szCs w:val="24"/>
        </w:rPr>
        <w:t xml:space="preserve">can </w:t>
      </w:r>
      <w:r w:rsidR="009F0114" w:rsidRPr="0092366D">
        <w:rPr>
          <w:rFonts w:ascii="Times New Roman" w:hAnsi="Times New Roman" w:cs="Times New Roman"/>
          <w:sz w:val="24"/>
          <w:szCs w:val="24"/>
        </w:rPr>
        <w:t>have a direct impact on perception of service quality, cu</w:t>
      </w:r>
      <w:r w:rsidR="000F3947">
        <w:rPr>
          <w:rFonts w:ascii="Times New Roman" w:hAnsi="Times New Roman" w:cs="Times New Roman"/>
          <w:sz w:val="24"/>
          <w:szCs w:val="24"/>
        </w:rPr>
        <w:t>stomer value and profitability, f</w:t>
      </w:r>
      <w:r w:rsidR="009F0114" w:rsidRPr="0092366D">
        <w:rPr>
          <w:rFonts w:ascii="Times New Roman" w:hAnsi="Times New Roman" w:cs="Times New Roman"/>
          <w:sz w:val="24"/>
          <w:szCs w:val="24"/>
        </w:rPr>
        <w:t>ew studies have ventured into the ethical domain of this subject</w:t>
      </w:r>
      <w:r w:rsidR="000F3947">
        <w:rPr>
          <w:rFonts w:ascii="Times New Roman" w:hAnsi="Times New Roman" w:cs="Times New Roman"/>
          <w:sz w:val="24"/>
          <w:szCs w:val="24"/>
        </w:rPr>
        <w:t xml:space="preserve">.  This lack of research interest is surprising as there is sufficient </w:t>
      </w:r>
      <w:r w:rsidR="009F0114">
        <w:rPr>
          <w:rFonts w:ascii="Times New Roman" w:hAnsi="Times New Roman" w:cs="Times New Roman"/>
          <w:sz w:val="24"/>
          <w:szCs w:val="24"/>
        </w:rPr>
        <w:t>evidence of online firms facing ethical dilemma</w:t>
      </w:r>
      <w:r w:rsidR="000C2453">
        <w:rPr>
          <w:rFonts w:ascii="Times New Roman" w:hAnsi="Times New Roman" w:cs="Times New Roman"/>
          <w:sz w:val="24"/>
          <w:szCs w:val="24"/>
        </w:rPr>
        <w:t>s</w:t>
      </w:r>
      <w:r w:rsidR="009F0114">
        <w:rPr>
          <w:rFonts w:ascii="Times New Roman" w:hAnsi="Times New Roman" w:cs="Times New Roman"/>
          <w:sz w:val="24"/>
          <w:szCs w:val="24"/>
        </w:rPr>
        <w:t xml:space="preserve"> in their operations.</w:t>
      </w:r>
      <w:r w:rsidR="004715BB">
        <w:rPr>
          <w:rFonts w:ascii="Times New Roman" w:hAnsi="Times New Roman" w:cs="Times New Roman"/>
          <w:sz w:val="24"/>
          <w:szCs w:val="24"/>
        </w:rPr>
        <w:t xml:space="preserve"> The following example presents one </w:t>
      </w:r>
      <w:r w:rsidR="00446539">
        <w:rPr>
          <w:rFonts w:ascii="Times New Roman" w:hAnsi="Times New Roman" w:cs="Times New Roman"/>
          <w:sz w:val="24"/>
          <w:szCs w:val="24"/>
        </w:rPr>
        <w:t xml:space="preserve">of the many prominent </w:t>
      </w:r>
      <w:r w:rsidR="004715BB">
        <w:rPr>
          <w:rFonts w:ascii="Times New Roman" w:hAnsi="Times New Roman" w:cs="Times New Roman"/>
          <w:sz w:val="24"/>
          <w:szCs w:val="24"/>
        </w:rPr>
        <w:t>case</w:t>
      </w:r>
      <w:r w:rsidR="00446539">
        <w:rPr>
          <w:rFonts w:ascii="Times New Roman" w:hAnsi="Times New Roman" w:cs="Times New Roman"/>
          <w:sz w:val="24"/>
          <w:szCs w:val="24"/>
        </w:rPr>
        <w:t>s</w:t>
      </w:r>
      <w:r w:rsidR="000C2453">
        <w:rPr>
          <w:rFonts w:ascii="Times New Roman" w:hAnsi="Times New Roman" w:cs="Times New Roman"/>
          <w:sz w:val="24"/>
          <w:szCs w:val="24"/>
        </w:rPr>
        <w:t>:</w:t>
      </w:r>
    </w:p>
    <w:p w:rsidR="00FB41E4" w:rsidRDefault="00FB41E4" w:rsidP="005E6F40">
      <w:pPr>
        <w:autoSpaceDE w:val="0"/>
        <w:autoSpaceDN w:val="0"/>
        <w:adjustRightInd w:val="0"/>
        <w:spacing w:after="0" w:line="480" w:lineRule="auto"/>
        <w:jc w:val="both"/>
        <w:rPr>
          <w:rFonts w:ascii="Times New Roman" w:hAnsi="Times New Roman" w:cs="Times New Roman"/>
          <w:sz w:val="24"/>
          <w:szCs w:val="24"/>
        </w:rPr>
      </w:pPr>
    </w:p>
    <w:p w:rsidR="00A6308F" w:rsidRDefault="004715BB" w:rsidP="005E6F40">
      <w:pPr>
        <w:spacing w:line="480" w:lineRule="auto"/>
        <w:ind w:left="720"/>
        <w:jc w:val="both"/>
        <w:rPr>
          <w:rFonts w:ascii="Times New Roman" w:hAnsi="Times New Roman" w:cs="Times New Roman"/>
          <w:sz w:val="20"/>
          <w:szCs w:val="20"/>
        </w:rPr>
      </w:pPr>
      <w:proofErr w:type="gramStart"/>
      <w:r w:rsidRPr="00D21ACB">
        <w:rPr>
          <w:rFonts w:ascii="Times New Roman" w:hAnsi="Times New Roman" w:cs="Times New Roman"/>
          <w:sz w:val="20"/>
          <w:szCs w:val="20"/>
        </w:rPr>
        <w:t>“ In</w:t>
      </w:r>
      <w:proofErr w:type="gramEnd"/>
      <w:r w:rsidRPr="00D21ACB">
        <w:rPr>
          <w:rFonts w:ascii="Times New Roman" w:hAnsi="Times New Roman" w:cs="Times New Roman"/>
          <w:sz w:val="20"/>
          <w:szCs w:val="20"/>
        </w:rPr>
        <w:t xml:space="preserve"> 1999, the New York ti</w:t>
      </w:r>
      <w:r w:rsidR="000C2453">
        <w:rPr>
          <w:rFonts w:ascii="Times New Roman" w:hAnsi="Times New Roman" w:cs="Times New Roman"/>
          <w:sz w:val="20"/>
          <w:szCs w:val="20"/>
        </w:rPr>
        <w:t>mes ran a story that disclosed a</w:t>
      </w:r>
      <w:r w:rsidRPr="00D21ACB">
        <w:rPr>
          <w:rFonts w:ascii="Times New Roman" w:hAnsi="Times New Roman" w:cs="Times New Roman"/>
          <w:sz w:val="20"/>
          <w:szCs w:val="20"/>
        </w:rPr>
        <w:t>mazon.com</w:t>
      </w:r>
      <w:r w:rsidR="009F0114" w:rsidRPr="00D21ACB">
        <w:rPr>
          <w:rFonts w:ascii="Times New Roman" w:hAnsi="Times New Roman" w:cs="Times New Roman"/>
          <w:sz w:val="20"/>
          <w:szCs w:val="20"/>
        </w:rPr>
        <w:t xml:space="preserve"> </w:t>
      </w:r>
      <w:r w:rsidRPr="00D21ACB">
        <w:rPr>
          <w:rFonts w:ascii="Times New Roman" w:hAnsi="Times New Roman" w:cs="Times New Roman"/>
          <w:sz w:val="20"/>
          <w:szCs w:val="20"/>
        </w:rPr>
        <w:t xml:space="preserve">arrangements with book publishers for book promotions.  Amazon was accepting payment up to $10,000 from publishers to give their books </w:t>
      </w:r>
      <w:r w:rsidR="001C3893" w:rsidRPr="00D21ACB">
        <w:rPr>
          <w:rFonts w:ascii="Times New Roman" w:hAnsi="Times New Roman" w:cs="Times New Roman"/>
          <w:sz w:val="20"/>
          <w:szCs w:val="20"/>
        </w:rPr>
        <w:t xml:space="preserve">editorial reviews and placement on the list of recommended books as part of its cooperative advertising program. When the news broke, amazon.com issued a statement that it has done nothing wrong and that such advertising program was a standard part of publisher-bookstore relationship.  The outcry was overwhelming.  Two days after, amazon.com announced that it would be end the practice and offer unconditional refunds </w:t>
      </w:r>
      <w:r w:rsidR="00D21ACB" w:rsidRPr="00D21ACB">
        <w:rPr>
          <w:rFonts w:ascii="Times New Roman" w:hAnsi="Times New Roman" w:cs="Times New Roman"/>
          <w:sz w:val="20"/>
          <w:szCs w:val="20"/>
        </w:rPr>
        <w:t>to any customer who purchased a promoted book.  Although the practice of amazon.com was not illegal, the practice appeared to be unethical by many of its existing and potential customers</w:t>
      </w:r>
      <w:r w:rsidR="00D21ACB" w:rsidRPr="00B81C83">
        <w:rPr>
          <w:rFonts w:ascii="Times New Roman" w:hAnsi="Times New Roman" w:cs="Times New Roman"/>
          <w:sz w:val="20"/>
          <w:szCs w:val="20"/>
        </w:rPr>
        <w:t>”</w:t>
      </w:r>
      <w:r w:rsidR="003D219C">
        <w:rPr>
          <w:rFonts w:ascii="Times New Roman" w:hAnsi="Times New Roman" w:cs="Times New Roman"/>
          <w:sz w:val="20"/>
          <w:szCs w:val="20"/>
        </w:rPr>
        <w:t xml:space="preserve"> </w:t>
      </w:r>
      <w:r w:rsidR="00B81C83" w:rsidRPr="00B81C83">
        <w:rPr>
          <w:rFonts w:ascii="Times New Roman" w:hAnsi="Times New Roman" w:cs="Times New Roman"/>
          <w:sz w:val="20"/>
          <w:szCs w:val="20"/>
        </w:rPr>
        <w:t>(Schneider</w:t>
      </w:r>
      <w:r w:rsidR="00B81C83">
        <w:rPr>
          <w:rFonts w:ascii="Times New Roman" w:hAnsi="Times New Roman" w:cs="Times New Roman"/>
          <w:sz w:val="20"/>
          <w:szCs w:val="20"/>
        </w:rPr>
        <w:t>, 2007,</w:t>
      </w:r>
      <w:r w:rsidR="003D219C">
        <w:rPr>
          <w:rFonts w:ascii="Times New Roman" w:hAnsi="Times New Roman" w:cs="Times New Roman"/>
          <w:sz w:val="20"/>
          <w:szCs w:val="20"/>
        </w:rPr>
        <w:t xml:space="preserve"> </w:t>
      </w:r>
      <w:r w:rsidR="00B81C83" w:rsidRPr="00B81C83">
        <w:rPr>
          <w:rFonts w:ascii="Times New Roman" w:hAnsi="Times New Roman" w:cs="Times New Roman"/>
          <w:sz w:val="20"/>
          <w:szCs w:val="20"/>
        </w:rPr>
        <w:t>p</w:t>
      </w:r>
      <w:r w:rsidR="00B716AA">
        <w:rPr>
          <w:rFonts w:ascii="Times New Roman" w:hAnsi="Times New Roman" w:cs="Times New Roman"/>
          <w:sz w:val="20"/>
          <w:szCs w:val="20"/>
        </w:rPr>
        <w:t>.</w:t>
      </w:r>
      <w:r w:rsidR="00B81C83" w:rsidRPr="00B81C83">
        <w:rPr>
          <w:rFonts w:ascii="Times New Roman" w:hAnsi="Times New Roman" w:cs="Times New Roman"/>
          <w:sz w:val="20"/>
          <w:szCs w:val="20"/>
        </w:rPr>
        <w:t xml:space="preserve"> 34)</w:t>
      </w:r>
    </w:p>
    <w:p w:rsidR="005345B0" w:rsidRPr="00B81C83" w:rsidRDefault="005345B0" w:rsidP="005E6F40">
      <w:pPr>
        <w:spacing w:line="480" w:lineRule="auto"/>
        <w:ind w:left="720"/>
        <w:jc w:val="both"/>
        <w:rPr>
          <w:rFonts w:ascii="Times New Roman" w:hAnsi="Times New Roman" w:cs="Times New Roman"/>
          <w:sz w:val="20"/>
          <w:szCs w:val="20"/>
        </w:rPr>
      </w:pPr>
    </w:p>
    <w:p w:rsidR="00C833AF" w:rsidRDefault="00ED542B"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On a daily basis</w:t>
      </w:r>
      <w:r w:rsidR="00D21ACB">
        <w:rPr>
          <w:rFonts w:ascii="Times New Roman" w:hAnsi="Times New Roman" w:cs="Times New Roman"/>
          <w:sz w:val="24"/>
          <w:szCs w:val="24"/>
        </w:rPr>
        <w:t xml:space="preserve"> online retailers</w:t>
      </w:r>
      <w:r>
        <w:rPr>
          <w:rFonts w:ascii="Times New Roman" w:hAnsi="Times New Roman" w:cs="Times New Roman"/>
          <w:sz w:val="24"/>
          <w:szCs w:val="24"/>
        </w:rPr>
        <w:t xml:space="preserve"> are confronted with several ethical issues</w:t>
      </w:r>
      <w:r w:rsidR="003D219C">
        <w:rPr>
          <w:rFonts w:ascii="Times New Roman" w:hAnsi="Times New Roman" w:cs="Times New Roman"/>
          <w:sz w:val="24"/>
          <w:szCs w:val="24"/>
        </w:rPr>
        <w:t xml:space="preserve"> </w:t>
      </w:r>
      <w:r w:rsidR="00D21ACB">
        <w:rPr>
          <w:rFonts w:ascii="Times New Roman" w:hAnsi="Times New Roman" w:cs="Times New Roman"/>
          <w:sz w:val="24"/>
          <w:szCs w:val="24"/>
        </w:rPr>
        <w:t xml:space="preserve">such </w:t>
      </w:r>
      <w:r w:rsidR="003D219C">
        <w:rPr>
          <w:rFonts w:ascii="Times New Roman" w:hAnsi="Times New Roman" w:cs="Times New Roman"/>
          <w:sz w:val="24"/>
          <w:szCs w:val="24"/>
        </w:rPr>
        <w:t xml:space="preserve">as </w:t>
      </w:r>
      <w:r w:rsidR="00D21ACB">
        <w:rPr>
          <w:rFonts w:ascii="Times New Roman" w:hAnsi="Times New Roman" w:cs="Times New Roman"/>
          <w:sz w:val="24"/>
          <w:szCs w:val="24"/>
        </w:rPr>
        <w:t>privacy rights and obligations.  Ethical issues are significant in the area of privacy because laws have not kept pace with the growth of the internet and the web.  The nature and the degree of personal information registered on websites can threaten the privacy rights of those individuals who visit sites.</w:t>
      </w:r>
      <w:r w:rsidR="00D948E4">
        <w:rPr>
          <w:rFonts w:ascii="Times New Roman" w:hAnsi="Times New Roman" w:cs="Times New Roman"/>
          <w:sz w:val="24"/>
          <w:szCs w:val="24"/>
        </w:rPr>
        <w:t xml:space="preserve"> Companies have received negative publicity because they allow</w:t>
      </w:r>
      <w:r w:rsidR="003D219C">
        <w:rPr>
          <w:rFonts w:ascii="Times New Roman" w:hAnsi="Times New Roman" w:cs="Times New Roman"/>
          <w:sz w:val="24"/>
          <w:szCs w:val="24"/>
        </w:rPr>
        <w:t>ed</w:t>
      </w:r>
      <w:r w:rsidR="00D948E4">
        <w:rPr>
          <w:rFonts w:ascii="Times New Roman" w:hAnsi="Times New Roman" w:cs="Times New Roman"/>
          <w:sz w:val="24"/>
          <w:szCs w:val="24"/>
        </w:rPr>
        <w:t xml:space="preserve"> confidential information about individuals to be released without their consent</w:t>
      </w:r>
      <w:r w:rsidR="000C2453">
        <w:rPr>
          <w:rFonts w:ascii="Times New Roman" w:hAnsi="Times New Roman" w:cs="Times New Roman"/>
          <w:sz w:val="24"/>
          <w:szCs w:val="24"/>
        </w:rPr>
        <w:t xml:space="preserve">.  </w:t>
      </w:r>
      <w:proofErr w:type="spellStart"/>
      <w:r w:rsidR="000C2453">
        <w:rPr>
          <w:rFonts w:ascii="Times New Roman" w:hAnsi="Times New Roman" w:cs="Times New Roman"/>
          <w:sz w:val="24"/>
          <w:szCs w:val="24"/>
        </w:rPr>
        <w:t>Toysmart</w:t>
      </w:r>
      <w:proofErr w:type="spellEnd"/>
      <w:r w:rsidR="000C2453">
        <w:rPr>
          <w:rFonts w:ascii="Times New Roman" w:hAnsi="Times New Roman" w:cs="Times New Roman"/>
          <w:sz w:val="24"/>
          <w:szCs w:val="24"/>
        </w:rPr>
        <w:t xml:space="preserve"> is one such example:</w:t>
      </w:r>
      <w:r w:rsidR="00D948E4">
        <w:rPr>
          <w:rFonts w:ascii="Times New Roman" w:hAnsi="Times New Roman" w:cs="Times New Roman"/>
          <w:sz w:val="24"/>
          <w:szCs w:val="24"/>
        </w:rPr>
        <w:t xml:space="preserve">  </w:t>
      </w:r>
    </w:p>
    <w:p w:rsidR="005345B0" w:rsidRPr="00A6308F" w:rsidRDefault="005345B0" w:rsidP="005E6F40">
      <w:pPr>
        <w:spacing w:line="480" w:lineRule="auto"/>
        <w:jc w:val="both"/>
        <w:rPr>
          <w:rFonts w:ascii="Times New Roman" w:hAnsi="Times New Roman" w:cs="Times New Roman"/>
          <w:sz w:val="20"/>
          <w:szCs w:val="20"/>
        </w:rPr>
      </w:pPr>
    </w:p>
    <w:p w:rsidR="00D948E4" w:rsidRDefault="00D948E4" w:rsidP="005E6F40">
      <w:pPr>
        <w:autoSpaceDE w:val="0"/>
        <w:autoSpaceDN w:val="0"/>
        <w:adjustRightInd w:val="0"/>
        <w:spacing w:after="0" w:line="480" w:lineRule="auto"/>
        <w:ind w:firstLine="720"/>
        <w:jc w:val="both"/>
        <w:rPr>
          <w:rFonts w:ascii="AdvPSBEM" w:hAnsi="AdvPSBEM" w:cs="AdvPSBEM"/>
          <w:sz w:val="20"/>
          <w:szCs w:val="20"/>
        </w:rPr>
      </w:pPr>
      <w:r>
        <w:rPr>
          <w:rFonts w:ascii="AdvPSBEM" w:hAnsi="AdvPSBEM" w:cs="AdvPSBEM"/>
          <w:sz w:val="20"/>
          <w:szCs w:val="20"/>
        </w:rPr>
        <w:lastRenderedPageBreak/>
        <w:t>“</w:t>
      </w:r>
      <w:proofErr w:type="spellStart"/>
      <w:r>
        <w:rPr>
          <w:rFonts w:ascii="AdvPSBEM" w:hAnsi="AdvPSBEM" w:cs="AdvPSBEM"/>
          <w:sz w:val="20"/>
          <w:szCs w:val="20"/>
        </w:rPr>
        <w:t>Toysmart</w:t>
      </w:r>
      <w:proofErr w:type="spellEnd"/>
      <w:r>
        <w:rPr>
          <w:rFonts w:ascii="AdvPSBEM" w:hAnsi="AdvPSBEM" w:cs="AdvPSBEM"/>
          <w:sz w:val="20"/>
          <w:szCs w:val="20"/>
        </w:rPr>
        <w:t xml:space="preserve"> was a popular website that marketed and sold educational and non-violent children’s toys over</w:t>
      </w:r>
    </w:p>
    <w:p w:rsidR="00D948E4" w:rsidRDefault="00D948E4" w:rsidP="005E6F40">
      <w:pPr>
        <w:autoSpaceDE w:val="0"/>
        <w:autoSpaceDN w:val="0"/>
        <w:adjustRightInd w:val="0"/>
        <w:spacing w:after="0" w:line="480" w:lineRule="auto"/>
        <w:ind w:firstLine="720"/>
        <w:jc w:val="both"/>
        <w:rPr>
          <w:rFonts w:ascii="AdvPSBEM" w:hAnsi="AdvPSBEM" w:cs="AdvPSBEM"/>
          <w:sz w:val="20"/>
          <w:szCs w:val="20"/>
        </w:rPr>
      </w:pPr>
      <w:proofErr w:type="gramStart"/>
      <w:r>
        <w:rPr>
          <w:rFonts w:ascii="AdvPSBEM" w:hAnsi="AdvPSBEM" w:cs="AdvPSBEM"/>
          <w:sz w:val="20"/>
          <w:szCs w:val="20"/>
        </w:rPr>
        <w:t>the</w:t>
      </w:r>
      <w:proofErr w:type="gramEnd"/>
      <w:r>
        <w:rPr>
          <w:rFonts w:ascii="AdvPSBEM" w:hAnsi="AdvPSBEM" w:cs="AdvPSBEM"/>
          <w:sz w:val="20"/>
          <w:szCs w:val="20"/>
        </w:rPr>
        <w:t xml:space="preserve"> Internet. Through its website, </w:t>
      </w:r>
      <w:proofErr w:type="spellStart"/>
      <w:r>
        <w:rPr>
          <w:rFonts w:ascii="AdvPSBEM" w:hAnsi="AdvPSBEM" w:cs="AdvPSBEM"/>
          <w:sz w:val="20"/>
          <w:szCs w:val="20"/>
        </w:rPr>
        <w:t>Toysmart</w:t>
      </w:r>
      <w:proofErr w:type="spellEnd"/>
      <w:r>
        <w:rPr>
          <w:rFonts w:ascii="AdvPSBEM" w:hAnsi="AdvPSBEM" w:cs="AdvPSBEM"/>
          <w:sz w:val="20"/>
          <w:szCs w:val="20"/>
        </w:rPr>
        <w:t xml:space="preserve"> collected detailed personal information about its visitors,</w:t>
      </w:r>
    </w:p>
    <w:p w:rsidR="00D948E4" w:rsidRDefault="00D948E4" w:rsidP="005E6F40">
      <w:pPr>
        <w:autoSpaceDE w:val="0"/>
        <w:autoSpaceDN w:val="0"/>
        <w:adjustRightInd w:val="0"/>
        <w:spacing w:after="0" w:line="480" w:lineRule="auto"/>
        <w:ind w:left="720"/>
        <w:jc w:val="both"/>
        <w:rPr>
          <w:rFonts w:ascii="AdvPSBEM" w:hAnsi="AdvPSBEM" w:cs="AdvPSBEM"/>
          <w:sz w:val="20"/>
          <w:szCs w:val="20"/>
        </w:rPr>
      </w:pPr>
      <w:proofErr w:type="gramStart"/>
      <w:r>
        <w:rPr>
          <w:rFonts w:ascii="AdvPSBEM" w:hAnsi="AdvPSBEM" w:cs="AdvPSBEM"/>
          <w:sz w:val="20"/>
          <w:szCs w:val="20"/>
        </w:rPr>
        <w:t>including</w:t>
      </w:r>
      <w:proofErr w:type="gramEnd"/>
      <w:r>
        <w:rPr>
          <w:rFonts w:ascii="AdvPSBEM" w:hAnsi="AdvPSBEM" w:cs="AdvPSBEM"/>
          <w:sz w:val="20"/>
          <w:szCs w:val="20"/>
        </w:rPr>
        <w:t xml:space="preserve"> name, address, billing information, shopping preferences, and family profiles. In September 1999, </w:t>
      </w:r>
      <w:proofErr w:type="spellStart"/>
      <w:r>
        <w:rPr>
          <w:rFonts w:ascii="AdvPSBEM" w:hAnsi="AdvPSBEM" w:cs="AdvPSBEM"/>
          <w:sz w:val="20"/>
          <w:szCs w:val="20"/>
        </w:rPr>
        <w:t>Toysmart</w:t>
      </w:r>
      <w:proofErr w:type="spellEnd"/>
      <w:r>
        <w:rPr>
          <w:rFonts w:ascii="AdvPSBEM" w:hAnsi="AdvPSBEM" w:cs="AdvPSBEM"/>
          <w:sz w:val="20"/>
          <w:szCs w:val="20"/>
        </w:rPr>
        <w:t xml:space="preserve"> posted a privacy policy which stated that information collected from customers will never be shared with third parties. When it ran into financial difficulties, however, it attempted to sell all of its assets, including its detailed customer databases. On July 10, 2000, the FTC filed a lawsuit against </w:t>
      </w:r>
      <w:proofErr w:type="spellStart"/>
      <w:r>
        <w:rPr>
          <w:rFonts w:ascii="AdvPSBEM" w:hAnsi="AdvPSBEM" w:cs="AdvPSBEM"/>
          <w:sz w:val="20"/>
          <w:szCs w:val="20"/>
        </w:rPr>
        <w:t>Toysmart</w:t>
      </w:r>
      <w:proofErr w:type="spellEnd"/>
      <w:r>
        <w:rPr>
          <w:rFonts w:ascii="AdvPSBEM" w:hAnsi="AdvPSBEM" w:cs="AdvPSBEM"/>
          <w:sz w:val="20"/>
          <w:szCs w:val="20"/>
        </w:rPr>
        <w:t xml:space="preserve"> to prevent the sale of the customer information. After that, Toysmart.com went bankrupt (F</w:t>
      </w:r>
      <w:r w:rsidR="000C2453">
        <w:rPr>
          <w:rFonts w:ascii="AdvPSBEM" w:hAnsi="AdvPSBEM" w:cs="AdvPSBEM"/>
          <w:sz w:val="20"/>
          <w:szCs w:val="20"/>
        </w:rPr>
        <w:t>ederal Trade Commission</w:t>
      </w:r>
      <w:r>
        <w:rPr>
          <w:rFonts w:ascii="AdvPSBEM" w:hAnsi="AdvPSBEM" w:cs="AdvPSBEM"/>
          <w:sz w:val="20"/>
          <w:szCs w:val="20"/>
        </w:rPr>
        <w:t>, 2000</w:t>
      </w:r>
      <w:r w:rsidR="00B81C83">
        <w:rPr>
          <w:rFonts w:ascii="AdvPSBEM" w:hAnsi="AdvPSBEM" w:cs="AdvPSBEM"/>
          <w:sz w:val="20"/>
          <w:szCs w:val="20"/>
        </w:rPr>
        <w:t>”</w:t>
      </w:r>
      <w:r w:rsidR="000C2453">
        <w:rPr>
          <w:rFonts w:ascii="AdvPSBEM" w:hAnsi="AdvPSBEM" w:cs="AdvPSBEM"/>
          <w:sz w:val="20"/>
          <w:szCs w:val="20"/>
        </w:rPr>
        <w:t xml:space="preserve"> </w:t>
      </w:r>
      <w:r w:rsidR="003D219C">
        <w:rPr>
          <w:rFonts w:ascii="AdvPSBEM" w:hAnsi="AdvPSBEM" w:cs="AdvPSBEM"/>
          <w:sz w:val="20"/>
          <w:szCs w:val="20"/>
        </w:rPr>
        <w:t>(</w:t>
      </w:r>
      <w:proofErr w:type="spellStart"/>
      <w:r w:rsidR="003D219C">
        <w:rPr>
          <w:rFonts w:ascii="AdvPSBEM" w:hAnsi="AdvPSBEM" w:cs="AdvPSBEM"/>
          <w:sz w:val="20"/>
          <w:szCs w:val="20"/>
        </w:rPr>
        <w:t>Romain</w:t>
      </w:r>
      <w:proofErr w:type="spellEnd"/>
      <w:r w:rsidR="003D219C">
        <w:rPr>
          <w:rFonts w:ascii="AdvPSBEM" w:hAnsi="AdvPSBEM" w:cs="AdvPSBEM"/>
          <w:sz w:val="20"/>
          <w:szCs w:val="20"/>
        </w:rPr>
        <w:t xml:space="preserve"> &amp; </w:t>
      </w:r>
      <w:proofErr w:type="spellStart"/>
      <w:r w:rsidR="003D219C">
        <w:rPr>
          <w:rFonts w:ascii="AdvPSBEM" w:hAnsi="AdvPSBEM" w:cs="AdvPSBEM"/>
          <w:sz w:val="20"/>
          <w:szCs w:val="20"/>
        </w:rPr>
        <w:t>Cuestas</w:t>
      </w:r>
      <w:proofErr w:type="spellEnd"/>
      <w:r w:rsidR="003D219C">
        <w:rPr>
          <w:rFonts w:ascii="AdvPSBEM" w:hAnsi="AdvPSBEM" w:cs="AdvPSBEM"/>
          <w:sz w:val="20"/>
          <w:szCs w:val="20"/>
        </w:rPr>
        <w:t xml:space="preserve">, 2008, </w:t>
      </w:r>
      <w:r w:rsidR="00B81C83">
        <w:rPr>
          <w:rFonts w:ascii="AdvPSBEM" w:hAnsi="AdvPSBEM" w:cs="AdvPSBEM"/>
          <w:sz w:val="20"/>
          <w:szCs w:val="20"/>
        </w:rPr>
        <w:t>p</w:t>
      </w:r>
      <w:r w:rsidR="00B716AA">
        <w:rPr>
          <w:rFonts w:ascii="AdvPSBEM" w:hAnsi="AdvPSBEM" w:cs="AdvPSBEM"/>
          <w:sz w:val="20"/>
          <w:szCs w:val="20"/>
        </w:rPr>
        <w:t>.</w:t>
      </w:r>
      <w:r w:rsidR="00B81C83">
        <w:rPr>
          <w:rFonts w:ascii="AdvPSBEM" w:hAnsi="AdvPSBEM" w:cs="AdvPSBEM"/>
          <w:sz w:val="20"/>
          <w:szCs w:val="20"/>
        </w:rPr>
        <w:t>83).</w:t>
      </w:r>
    </w:p>
    <w:p w:rsidR="00D948E4" w:rsidRDefault="00D948E4" w:rsidP="005E6F40">
      <w:pPr>
        <w:autoSpaceDE w:val="0"/>
        <w:autoSpaceDN w:val="0"/>
        <w:adjustRightInd w:val="0"/>
        <w:spacing w:after="0" w:line="480" w:lineRule="auto"/>
        <w:ind w:left="720"/>
        <w:jc w:val="both"/>
        <w:rPr>
          <w:rFonts w:ascii="Times New Roman" w:hAnsi="Times New Roman" w:cs="Times New Roman"/>
          <w:sz w:val="24"/>
          <w:szCs w:val="24"/>
        </w:rPr>
      </w:pPr>
    </w:p>
    <w:p w:rsidR="000C2453" w:rsidRDefault="00D948E4" w:rsidP="000C2453">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The issue of privacy is related to the conc</w:t>
      </w:r>
      <w:r w:rsidR="000C2453">
        <w:rPr>
          <w:rFonts w:ascii="Times New Roman" w:hAnsi="Times New Roman" w:cs="Times New Roman"/>
          <w:sz w:val="24"/>
          <w:szCs w:val="24"/>
        </w:rPr>
        <w:t>ept of information risk (</w:t>
      </w:r>
      <w:proofErr w:type="spellStart"/>
      <w:r w:rsidR="000C2453">
        <w:rPr>
          <w:rFonts w:ascii="Times New Roman" w:hAnsi="Times New Roman" w:cs="Times New Roman"/>
          <w:sz w:val="24"/>
          <w:szCs w:val="24"/>
        </w:rPr>
        <w:t>Romain</w:t>
      </w:r>
      <w:proofErr w:type="spellEnd"/>
      <w:r w:rsidR="000C2453">
        <w:rPr>
          <w:rFonts w:ascii="Times New Roman" w:hAnsi="Times New Roman" w:cs="Times New Roman"/>
          <w:sz w:val="24"/>
          <w:szCs w:val="24"/>
        </w:rPr>
        <w:t xml:space="preserve"> &amp; </w:t>
      </w:r>
      <w:proofErr w:type="spellStart"/>
      <w:r>
        <w:rPr>
          <w:rFonts w:ascii="Times New Roman" w:hAnsi="Times New Roman" w:cs="Times New Roman"/>
          <w:sz w:val="24"/>
          <w:szCs w:val="24"/>
        </w:rPr>
        <w:t>Cuestas</w:t>
      </w:r>
      <w:proofErr w:type="spellEnd"/>
      <w:r>
        <w:rPr>
          <w:rFonts w:ascii="Times New Roman" w:hAnsi="Times New Roman" w:cs="Times New Roman"/>
          <w:sz w:val="24"/>
          <w:szCs w:val="24"/>
        </w:rPr>
        <w:t xml:space="preserve">, 2008). Privacy extends itself beyond </w:t>
      </w:r>
      <w:r w:rsidR="00EA31D7">
        <w:rPr>
          <w:rFonts w:ascii="Times New Roman" w:hAnsi="Times New Roman" w:cs="Times New Roman"/>
          <w:sz w:val="24"/>
          <w:szCs w:val="24"/>
        </w:rPr>
        <w:t xml:space="preserve">the uncertainty of providing personal </w:t>
      </w:r>
      <w:r w:rsidR="00A6308F">
        <w:rPr>
          <w:rFonts w:ascii="Times New Roman" w:hAnsi="Times New Roman" w:cs="Times New Roman"/>
          <w:sz w:val="24"/>
          <w:szCs w:val="24"/>
        </w:rPr>
        <w:t>information on</w:t>
      </w:r>
      <w:r w:rsidR="00EA31D7">
        <w:rPr>
          <w:rFonts w:ascii="Times New Roman" w:hAnsi="Times New Roman" w:cs="Times New Roman"/>
          <w:sz w:val="24"/>
          <w:szCs w:val="24"/>
        </w:rPr>
        <w:t xml:space="preserve"> a website, but includes the degree to which information is shared</w:t>
      </w:r>
      <w:r w:rsidR="000C2453">
        <w:rPr>
          <w:rFonts w:ascii="Times New Roman" w:hAnsi="Times New Roman" w:cs="Times New Roman"/>
          <w:sz w:val="24"/>
          <w:szCs w:val="24"/>
        </w:rPr>
        <w:t>,</w:t>
      </w:r>
      <w:r w:rsidR="00EA31D7">
        <w:rPr>
          <w:rFonts w:ascii="Times New Roman" w:hAnsi="Times New Roman" w:cs="Times New Roman"/>
          <w:sz w:val="24"/>
          <w:szCs w:val="24"/>
        </w:rPr>
        <w:t xml:space="preserve"> rented or sold to th</w:t>
      </w:r>
      <w:r w:rsidR="000C2453">
        <w:rPr>
          <w:rFonts w:ascii="Times New Roman" w:hAnsi="Times New Roman" w:cs="Times New Roman"/>
          <w:sz w:val="24"/>
          <w:szCs w:val="24"/>
        </w:rPr>
        <w:t>ird parties that have marketing-</w:t>
      </w:r>
      <w:r w:rsidR="00EA31D7">
        <w:rPr>
          <w:rFonts w:ascii="Times New Roman" w:hAnsi="Times New Roman" w:cs="Times New Roman"/>
          <w:sz w:val="24"/>
          <w:szCs w:val="24"/>
        </w:rPr>
        <w:t xml:space="preserve">related interests (Miyazaki </w:t>
      </w:r>
      <w:r w:rsidR="000C2453">
        <w:rPr>
          <w:rFonts w:ascii="Times New Roman" w:hAnsi="Times New Roman" w:cs="Times New Roman"/>
          <w:sz w:val="24"/>
          <w:szCs w:val="24"/>
        </w:rPr>
        <w:t>&amp;</w:t>
      </w:r>
      <w:r w:rsidR="00EA31D7">
        <w:rPr>
          <w:rFonts w:ascii="Times New Roman" w:hAnsi="Times New Roman" w:cs="Times New Roman"/>
          <w:sz w:val="24"/>
          <w:szCs w:val="24"/>
        </w:rPr>
        <w:t xml:space="preserve"> Fernandez, 2000)</w:t>
      </w:r>
      <w:r w:rsidR="00A6308F">
        <w:rPr>
          <w:rFonts w:ascii="Times New Roman" w:hAnsi="Times New Roman" w:cs="Times New Roman"/>
          <w:sz w:val="24"/>
          <w:szCs w:val="24"/>
        </w:rPr>
        <w:t>.</w:t>
      </w:r>
      <w:r w:rsidR="009A4DCB">
        <w:rPr>
          <w:rFonts w:ascii="Times New Roman" w:hAnsi="Times New Roman" w:cs="Times New Roman"/>
          <w:sz w:val="24"/>
          <w:szCs w:val="24"/>
        </w:rPr>
        <w:t xml:space="preserve">  </w:t>
      </w:r>
      <w:r w:rsidR="00446539">
        <w:rPr>
          <w:rFonts w:ascii="Times New Roman" w:hAnsi="Times New Roman" w:cs="Times New Roman"/>
          <w:sz w:val="24"/>
          <w:szCs w:val="24"/>
        </w:rPr>
        <w:t>Security</w:t>
      </w:r>
      <w:r w:rsidR="009A4DCB">
        <w:rPr>
          <w:rFonts w:ascii="Times New Roman" w:hAnsi="Times New Roman" w:cs="Times New Roman"/>
          <w:sz w:val="24"/>
          <w:szCs w:val="24"/>
        </w:rPr>
        <w:t xml:space="preserve"> is closely related to privacy.  Security refers to protection of credit card and other financial information from computer virus attack</w:t>
      </w:r>
      <w:r w:rsidR="003D219C">
        <w:rPr>
          <w:rFonts w:ascii="Times New Roman" w:hAnsi="Times New Roman" w:cs="Times New Roman"/>
          <w:sz w:val="24"/>
          <w:szCs w:val="24"/>
        </w:rPr>
        <w:t>s</w:t>
      </w:r>
      <w:r w:rsidR="009A4DCB">
        <w:rPr>
          <w:rFonts w:ascii="Times New Roman" w:hAnsi="Times New Roman" w:cs="Times New Roman"/>
          <w:sz w:val="24"/>
          <w:szCs w:val="24"/>
        </w:rPr>
        <w:t>.</w:t>
      </w:r>
      <w:r w:rsidR="000F75CD">
        <w:rPr>
          <w:rFonts w:ascii="Times New Roman" w:hAnsi="Times New Roman" w:cs="Times New Roman"/>
          <w:sz w:val="24"/>
          <w:szCs w:val="24"/>
        </w:rPr>
        <w:t xml:space="preserve">  It is the extent to which customers believes that the site is safe regarding payment methods (Bart et al</w:t>
      </w:r>
      <w:r w:rsidR="000C2453">
        <w:rPr>
          <w:rFonts w:ascii="Times New Roman" w:hAnsi="Times New Roman" w:cs="Times New Roman"/>
          <w:sz w:val="24"/>
          <w:szCs w:val="24"/>
        </w:rPr>
        <w:t>.,</w:t>
      </w:r>
      <w:r w:rsidR="000F75CD">
        <w:rPr>
          <w:rFonts w:ascii="Times New Roman" w:hAnsi="Times New Roman" w:cs="Times New Roman"/>
          <w:sz w:val="24"/>
          <w:szCs w:val="24"/>
        </w:rPr>
        <w:t xml:space="preserve"> 2005).</w:t>
      </w:r>
      <w:r w:rsidR="00900A47">
        <w:rPr>
          <w:rFonts w:ascii="Times New Roman" w:hAnsi="Times New Roman" w:cs="Times New Roman"/>
          <w:sz w:val="24"/>
          <w:szCs w:val="24"/>
        </w:rPr>
        <w:t xml:space="preserve">  According to </w:t>
      </w:r>
      <w:hyperlink r:id="rId8" w:history="1">
        <w:r w:rsidR="003D219C" w:rsidRPr="00A33EFA">
          <w:rPr>
            <w:rStyle w:val="Hyperlink"/>
          </w:rPr>
          <w:t>http://www.access-ecom.info/article</w:t>
        </w:r>
      </w:hyperlink>
      <w:r w:rsidR="003D219C">
        <w:t xml:space="preserve"> </w:t>
      </w:r>
      <w:r w:rsidR="00900A47">
        <w:rPr>
          <w:rFonts w:ascii="Times New Roman" w:hAnsi="Times New Roman" w:cs="Times New Roman"/>
          <w:sz w:val="24"/>
          <w:szCs w:val="24"/>
        </w:rPr>
        <w:t>security concerns include a wide range of issues:</w:t>
      </w:r>
      <w:r w:rsidR="000C2453">
        <w:rPr>
          <w:rFonts w:ascii="Times New Roman" w:hAnsi="Times New Roman" w:cs="Times New Roman"/>
          <w:sz w:val="24"/>
          <w:szCs w:val="24"/>
        </w:rPr>
        <w:t xml:space="preserve"> d</w:t>
      </w:r>
      <w:r w:rsidR="00900A47" w:rsidRPr="00900A47">
        <w:rPr>
          <w:rFonts w:ascii="Times New Roman" w:eastAsia="Times New Roman" w:hAnsi="Times New Roman" w:cs="Times New Roman"/>
          <w:sz w:val="24"/>
          <w:szCs w:val="24"/>
        </w:rPr>
        <w:t>isrupti</w:t>
      </w:r>
      <w:r w:rsidR="000C2453">
        <w:rPr>
          <w:rFonts w:ascii="Times New Roman" w:eastAsia="Times New Roman" w:hAnsi="Times New Roman" w:cs="Times New Roman"/>
          <w:sz w:val="24"/>
          <w:szCs w:val="24"/>
        </w:rPr>
        <w:t>on or denial of service attacks, d</w:t>
      </w:r>
      <w:r w:rsidR="00900A47" w:rsidRPr="00900A47">
        <w:rPr>
          <w:rFonts w:ascii="Times New Roman" w:eastAsia="Times New Roman" w:hAnsi="Times New Roman" w:cs="Times New Roman"/>
          <w:sz w:val="24"/>
          <w:szCs w:val="24"/>
        </w:rPr>
        <w:t>efacing web sites</w:t>
      </w:r>
      <w:r w:rsidR="000C2453">
        <w:rPr>
          <w:rFonts w:ascii="Times New Roman" w:eastAsia="Times New Roman" w:hAnsi="Times New Roman" w:cs="Times New Roman"/>
          <w:sz w:val="24"/>
          <w:szCs w:val="24"/>
        </w:rPr>
        <w:t xml:space="preserve">, unauthorized use of credit cards, invasion of privacy (especially </w:t>
      </w:r>
      <w:r w:rsidR="009B1548">
        <w:rPr>
          <w:rFonts w:ascii="Times New Roman" w:eastAsia="Times New Roman" w:hAnsi="Times New Roman" w:cs="Times New Roman"/>
          <w:sz w:val="24"/>
          <w:szCs w:val="24"/>
        </w:rPr>
        <w:t xml:space="preserve">as </w:t>
      </w:r>
      <w:r w:rsidR="000C2453">
        <w:rPr>
          <w:rFonts w:ascii="Times New Roman" w:eastAsia="Times New Roman" w:hAnsi="Times New Roman" w:cs="Times New Roman"/>
          <w:sz w:val="24"/>
          <w:szCs w:val="24"/>
        </w:rPr>
        <w:t>related to minors), u</w:t>
      </w:r>
      <w:r w:rsidR="00900A47" w:rsidRPr="00900A47">
        <w:rPr>
          <w:rFonts w:ascii="Times New Roman" w:eastAsia="Times New Roman" w:hAnsi="Times New Roman" w:cs="Times New Roman"/>
          <w:sz w:val="24"/>
          <w:szCs w:val="24"/>
        </w:rPr>
        <w:t>nauthori</w:t>
      </w:r>
      <w:r w:rsidR="000C2453">
        <w:rPr>
          <w:rFonts w:ascii="Times New Roman" w:eastAsia="Times New Roman" w:hAnsi="Times New Roman" w:cs="Times New Roman"/>
          <w:sz w:val="24"/>
          <w:szCs w:val="24"/>
        </w:rPr>
        <w:t>zed changes to database records, fraud, misuse</w:t>
      </w:r>
      <w:r w:rsidR="00900A47" w:rsidRPr="00900A47">
        <w:rPr>
          <w:rFonts w:ascii="Times New Roman" w:eastAsia="Times New Roman" w:hAnsi="Times New Roman" w:cs="Times New Roman"/>
          <w:sz w:val="24"/>
          <w:szCs w:val="24"/>
        </w:rPr>
        <w:t xml:space="preserve"> of data about vulnerable populations</w:t>
      </w:r>
      <w:r w:rsidR="000C2453">
        <w:rPr>
          <w:rFonts w:ascii="Times New Roman" w:eastAsia="Times New Roman" w:hAnsi="Times New Roman" w:cs="Times New Roman"/>
          <w:sz w:val="24"/>
          <w:szCs w:val="24"/>
        </w:rPr>
        <w:t>, s</w:t>
      </w:r>
      <w:r w:rsidR="00900A47" w:rsidRPr="00900A47">
        <w:rPr>
          <w:rFonts w:ascii="Times New Roman" w:eastAsia="Times New Roman" w:hAnsi="Times New Roman" w:cs="Times New Roman"/>
          <w:sz w:val="24"/>
          <w:szCs w:val="24"/>
        </w:rPr>
        <w:t>preading viruses</w:t>
      </w:r>
      <w:r w:rsidR="000C2453">
        <w:rPr>
          <w:rFonts w:ascii="Times New Roman" w:eastAsia="Times New Roman" w:hAnsi="Times New Roman" w:cs="Times New Roman"/>
          <w:sz w:val="24"/>
          <w:szCs w:val="24"/>
        </w:rPr>
        <w:t>, e</w:t>
      </w:r>
      <w:r w:rsidR="00900A47" w:rsidRPr="00900A47">
        <w:rPr>
          <w:rFonts w:ascii="Times New Roman" w:eastAsia="Times New Roman" w:hAnsi="Times New Roman" w:cs="Times New Roman"/>
          <w:sz w:val="24"/>
          <w:szCs w:val="24"/>
        </w:rPr>
        <w:t xml:space="preserve">mployee misuse of the </w:t>
      </w:r>
      <w:r w:rsidR="000C2453">
        <w:rPr>
          <w:rFonts w:ascii="Times New Roman" w:eastAsia="Times New Roman" w:hAnsi="Times New Roman" w:cs="Times New Roman"/>
          <w:sz w:val="24"/>
          <w:szCs w:val="24"/>
        </w:rPr>
        <w:t>net, e</w:t>
      </w:r>
      <w:r w:rsidR="00900A47" w:rsidRPr="00900A47">
        <w:rPr>
          <w:rFonts w:ascii="Times New Roman" w:eastAsia="Times New Roman" w:hAnsi="Times New Roman" w:cs="Times New Roman"/>
          <w:sz w:val="24"/>
          <w:szCs w:val="24"/>
        </w:rPr>
        <w:t>mployee privacy</w:t>
      </w:r>
      <w:r w:rsidR="009B1548">
        <w:rPr>
          <w:rFonts w:ascii="Times New Roman" w:eastAsia="Times New Roman" w:hAnsi="Times New Roman" w:cs="Times New Roman"/>
          <w:sz w:val="24"/>
          <w:szCs w:val="24"/>
        </w:rPr>
        <w:t xml:space="preserve">, </w:t>
      </w:r>
      <w:r w:rsidR="000C2453">
        <w:rPr>
          <w:rFonts w:ascii="Times New Roman" w:eastAsia="Times New Roman" w:hAnsi="Times New Roman" w:cs="Times New Roman"/>
          <w:sz w:val="24"/>
          <w:szCs w:val="24"/>
        </w:rPr>
        <w:t>and e</w:t>
      </w:r>
      <w:r w:rsidR="00900A47" w:rsidRPr="00900A47">
        <w:rPr>
          <w:rFonts w:ascii="Times New Roman" w:eastAsia="Times New Roman" w:hAnsi="Times New Roman" w:cs="Times New Roman"/>
          <w:sz w:val="24"/>
          <w:szCs w:val="24"/>
        </w:rPr>
        <w:t>mail harassment</w:t>
      </w:r>
      <w:r w:rsidR="000C2453">
        <w:rPr>
          <w:rFonts w:ascii="Times New Roman" w:eastAsia="Times New Roman" w:hAnsi="Times New Roman" w:cs="Times New Roman"/>
          <w:sz w:val="24"/>
          <w:szCs w:val="24"/>
        </w:rPr>
        <w:t>.</w:t>
      </w:r>
    </w:p>
    <w:p w:rsidR="009B1548" w:rsidRDefault="00900A47" w:rsidP="009B1548">
      <w:pPr>
        <w:spacing w:line="480" w:lineRule="auto"/>
        <w:jc w:val="both"/>
        <w:rPr>
          <w:rFonts w:ascii="Times New Roman" w:eastAsia="Times New Roman" w:hAnsi="Times New Roman" w:cs="Times New Roman"/>
          <w:sz w:val="24"/>
          <w:szCs w:val="24"/>
        </w:rPr>
      </w:pPr>
      <w:r w:rsidRPr="00900A47">
        <w:rPr>
          <w:rFonts w:ascii="Times New Roman" w:eastAsia="Times New Roman" w:hAnsi="Times New Roman" w:cs="Times New Roman"/>
          <w:sz w:val="24"/>
          <w:szCs w:val="24"/>
        </w:rPr>
        <w:t xml:space="preserve"> </w:t>
      </w:r>
    </w:p>
    <w:p w:rsidR="00EC59D8" w:rsidRPr="00F34668" w:rsidRDefault="0031442C" w:rsidP="009B1548">
      <w:pPr>
        <w:spacing w:line="480" w:lineRule="auto"/>
        <w:jc w:val="both"/>
        <w:rPr>
          <w:rFonts w:ascii="Times New Roman" w:hAnsi="Times New Roman" w:cs="Times New Roman"/>
          <w:sz w:val="24"/>
          <w:szCs w:val="24"/>
        </w:rPr>
      </w:pPr>
      <w:r w:rsidRPr="00F34668">
        <w:rPr>
          <w:rFonts w:ascii="Times New Roman" w:hAnsi="Times New Roman" w:cs="Times New Roman"/>
          <w:sz w:val="24"/>
          <w:szCs w:val="24"/>
        </w:rPr>
        <w:t xml:space="preserve">The problem of security </w:t>
      </w:r>
      <w:r w:rsidR="00735695">
        <w:rPr>
          <w:rFonts w:ascii="Times New Roman" w:hAnsi="Times New Roman" w:cs="Times New Roman"/>
          <w:sz w:val="24"/>
          <w:szCs w:val="24"/>
        </w:rPr>
        <w:t>can be a</w:t>
      </w:r>
      <w:r w:rsidRPr="00F34668">
        <w:rPr>
          <w:rFonts w:ascii="Times New Roman" w:hAnsi="Times New Roman" w:cs="Times New Roman"/>
          <w:sz w:val="24"/>
          <w:szCs w:val="24"/>
        </w:rPr>
        <w:t xml:space="preserve"> result of the vulnerabilities </w:t>
      </w:r>
      <w:r w:rsidR="00FB41E4" w:rsidRPr="00F34668">
        <w:rPr>
          <w:rFonts w:ascii="Times New Roman" w:hAnsi="Times New Roman" w:cs="Times New Roman"/>
          <w:sz w:val="24"/>
          <w:szCs w:val="24"/>
        </w:rPr>
        <w:t>of the i</w:t>
      </w:r>
      <w:r w:rsidRPr="00F34668">
        <w:rPr>
          <w:rFonts w:ascii="Times New Roman" w:hAnsi="Times New Roman" w:cs="Times New Roman"/>
          <w:sz w:val="24"/>
          <w:szCs w:val="24"/>
        </w:rPr>
        <w:t xml:space="preserve">nternet upon which </w:t>
      </w:r>
      <w:r w:rsidR="00FB41E4" w:rsidRPr="00F34668">
        <w:rPr>
          <w:rFonts w:ascii="Times New Roman" w:hAnsi="Times New Roman" w:cs="Times New Roman"/>
          <w:sz w:val="24"/>
          <w:szCs w:val="24"/>
        </w:rPr>
        <w:t xml:space="preserve">online retail or </w:t>
      </w:r>
      <w:r w:rsidRPr="00F34668">
        <w:rPr>
          <w:rFonts w:ascii="Times New Roman" w:hAnsi="Times New Roman" w:cs="Times New Roman"/>
          <w:sz w:val="24"/>
          <w:szCs w:val="24"/>
        </w:rPr>
        <w:t>e-commerce is based</w:t>
      </w:r>
      <w:r w:rsidR="00735695">
        <w:rPr>
          <w:rFonts w:ascii="Times New Roman" w:hAnsi="Times New Roman" w:cs="Times New Roman"/>
          <w:sz w:val="24"/>
          <w:szCs w:val="24"/>
        </w:rPr>
        <w:t xml:space="preserve"> resulting in a higher</w:t>
      </w:r>
      <w:r w:rsidRPr="00F34668">
        <w:rPr>
          <w:rFonts w:ascii="Times New Roman" w:hAnsi="Times New Roman" w:cs="Times New Roman"/>
          <w:sz w:val="24"/>
          <w:szCs w:val="24"/>
        </w:rPr>
        <w:t xml:space="preserve"> risk of information theft, theft of service, and corruption of data </w:t>
      </w:r>
      <w:r w:rsidR="00FB41E4" w:rsidRPr="00F34668">
        <w:rPr>
          <w:rFonts w:ascii="Times New Roman" w:hAnsi="Times New Roman" w:cs="Times New Roman"/>
          <w:sz w:val="24"/>
          <w:szCs w:val="24"/>
        </w:rPr>
        <w:t>is a</w:t>
      </w:r>
      <w:r w:rsidRPr="00F34668">
        <w:rPr>
          <w:rFonts w:ascii="Times New Roman" w:hAnsi="Times New Roman" w:cs="Times New Roman"/>
          <w:sz w:val="24"/>
          <w:szCs w:val="24"/>
        </w:rPr>
        <w:t xml:space="preserve"> reality</w:t>
      </w:r>
      <w:r w:rsidR="00FB41E4" w:rsidRPr="00F34668">
        <w:rPr>
          <w:rFonts w:ascii="Times New Roman" w:hAnsi="Times New Roman" w:cs="Times New Roman"/>
          <w:sz w:val="24"/>
          <w:szCs w:val="24"/>
        </w:rPr>
        <w:t xml:space="preserve"> </w:t>
      </w:r>
      <w:r w:rsidR="000C2453">
        <w:rPr>
          <w:rFonts w:ascii="Times New Roman" w:hAnsi="Times New Roman" w:cs="Times New Roman"/>
          <w:sz w:val="24"/>
          <w:szCs w:val="24"/>
        </w:rPr>
        <w:t>in</w:t>
      </w:r>
      <w:r w:rsidR="00FB41E4" w:rsidRPr="00F34668">
        <w:rPr>
          <w:rFonts w:ascii="Times New Roman" w:hAnsi="Times New Roman" w:cs="Times New Roman"/>
          <w:sz w:val="24"/>
          <w:szCs w:val="24"/>
        </w:rPr>
        <w:t xml:space="preserve"> this medium</w:t>
      </w:r>
      <w:r w:rsidRPr="00F34668">
        <w:rPr>
          <w:rFonts w:ascii="Times New Roman" w:hAnsi="Times New Roman" w:cs="Times New Roman"/>
          <w:sz w:val="24"/>
          <w:szCs w:val="24"/>
        </w:rPr>
        <w:t xml:space="preserve">. </w:t>
      </w:r>
      <w:r w:rsidR="00FB41E4" w:rsidRPr="00F34668">
        <w:rPr>
          <w:rFonts w:ascii="Times New Roman" w:hAnsi="Times New Roman" w:cs="Times New Roman"/>
          <w:sz w:val="24"/>
          <w:szCs w:val="24"/>
        </w:rPr>
        <w:t>Additionally</w:t>
      </w:r>
      <w:r w:rsidRPr="00F34668">
        <w:rPr>
          <w:rFonts w:ascii="Times New Roman" w:hAnsi="Times New Roman" w:cs="Times New Roman"/>
          <w:sz w:val="24"/>
          <w:szCs w:val="24"/>
        </w:rPr>
        <w:t xml:space="preserve">, the </w:t>
      </w:r>
      <w:r w:rsidR="00FB41E4" w:rsidRPr="00F34668">
        <w:rPr>
          <w:rFonts w:ascii="Times New Roman" w:hAnsi="Times New Roman" w:cs="Times New Roman"/>
          <w:sz w:val="24"/>
          <w:szCs w:val="24"/>
        </w:rPr>
        <w:t>probability</w:t>
      </w:r>
      <w:r w:rsidRPr="00F34668">
        <w:rPr>
          <w:rFonts w:ascii="Times New Roman" w:hAnsi="Times New Roman" w:cs="Times New Roman"/>
          <w:sz w:val="24"/>
          <w:szCs w:val="24"/>
        </w:rPr>
        <w:t xml:space="preserve"> of fraud</w:t>
      </w:r>
      <w:r w:rsidR="00FB41E4" w:rsidRPr="00F34668">
        <w:rPr>
          <w:rFonts w:ascii="Times New Roman" w:hAnsi="Times New Roman" w:cs="Times New Roman"/>
          <w:sz w:val="24"/>
          <w:szCs w:val="24"/>
        </w:rPr>
        <w:t xml:space="preserve">ulent </w:t>
      </w:r>
      <w:r w:rsidR="00FB41E4" w:rsidRPr="00F34668">
        <w:rPr>
          <w:rFonts w:ascii="Times New Roman" w:hAnsi="Times New Roman" w:cs="Times New Roman"/>
          <w:sz w:val="24"/>
          <w:szCs w:val="24"/>
        </w:rPr>
        <w:lastRenderedPageBreak/>
        <w:t xml:space="preserve">activities </w:t>
      </w:r>
      <w:r w:rsidR="00735695">
        <w:rPr>
          <w:rFonts w:ascii="Times New Roman" w:hAnsi="Times New Roman" w:cs="Times New Roman"/>
          <w:sz w:val="24"/>
          <w:szCs w:val="24"/>
        </w:rPr>
        <w:t xml:space="preserve">can be </w:t>
      </w:r>
      <w:r w:rsidR="00FB41E4" w:rsidRPr="00F34668">
        <w:rPr>
          <w:rFonts w:ascii="Times New Roman" w:hAnsi="Times New Roman" w:cs="Times New Roman"/>
          <w:sz w:val="24"/>
          <w:szCs w:val="24"/>
        </w:rPr>
        <w:t>significantly</w:t>
      </w:r>
      <w:r w:rsidRPr="00F34668">
        <w:rPr>
          <w:rFonts w:ascii="Times New Roman" w:hAnsi="Times New Roman" w:cs="Times New Roman"/>
          <w:sz w:val="24"/>
          <w:szCs w:val="24"/>
        </w:rPr>
        <w:t xml:space="preserve"> increase</w:t>
      </w:r>
      <w:r w:rsidR="00735695">
        <w:rPr>
          <w:rFonts w:ascii="Times New Roman" w:hAnsi="Times New Roman" w:cs="Times New Roman"/>
          <w:sz w:val="24"/>
          <w:szCs w:val="24"/>
        </w:rPr>
        <w:t xml:space="preserve">d because of </w:t>
      </w:r>
      <w:r w:rsidR="00735695" w:rsidRPr="00F34668">
        <w:rPr>
          <w:rFonts w:ascii="Times New Roman" w:hAnsi="Times New Roman" w:cs="Times New Roman"/>
          <w:sz w:val="24"/>
          <w:szCs w:val="24"/>
        </w:rPr>
        <w:t>complexit</w:t>
      </w:r>
      <w:r w:rsidR="00735695">
        <w:rPr>
          <w:rFonts w:ascii="Times New Roman" w:hAnsi="Times New Roman" w:cs="Times New Roman"/>
          <w:sz w:val="24"/>
          <w:szCs w:val="24"/>
        </w:rPr>
        <w:t xml:space="preserve">ies </w:t>
      </w:r>
      <w:r w:rsidRPr="00F34668">
        <w:rPr>
          <w:rFonts w:ascii="Times New Roman" w:hAnsi="Times New Roman" w:cs="Times New Roman"/>
          <w:sz w:val="24"/>
          <w:szCs w:val="24"/>
        </w:rPr>
        <w:t>of accounti</w:t>
      </w:r>
      <w:r w:rsidR="00636A3A">
        <w:rPr>
          <w:rFonts w:ascii="Times New Roman" w:hAnsi="Times New Roman" w:cs="Times New Roman"/>
          <w:sz w:val="24"/>
          <w:szCs w:val="24"/>
        </w:rPr>
        <w:t>ng for the use of services (</w:t>
      </w:r>
      <w:proofErr w:type="spellStart"/>
      <w:r w:rsidR="00636A3A">
        <w:rPr>
          <w:rFonts w:ascii="Times New Roman" w:hAnsi="Times New Roman" w:cs="Times New Roman"/>
          <w:sz w:val="24"/>
          <w:szCs w:val="24"/>
        </w:rPr>
        <w:t>Su</w:t>
      </w:r>
      <w:r w:rsidR="005A3B67">
        <w:rPr>
          <w:rFonts w:ascii="Times New Roman" w:hAnsi="Times New Roman" w:cs="Times New Roman"/>
          <w:sz w:val="24"/>
          <w:szCs w:val="24"/>
        </w:rPr>
        <w:t>h</w:t>
      </w:r>
      <w:proofErr w:type="spellEnd"/>
      <w:r w:rsidR="00636A3A">
        <w:rPr>
          <w:rFonts w:ascii="Times New Roman" w:hAnsi="Times New Roman" w:cs="Times New Roman"/>
          <w:sz w:val="24"/>
          <w:szCs w:val="24"/>
        </w:rPr>
        <w:t xml:space="preserve"> &amp; </w:t>
      </w:r>
      <w:r w:rsidRPr="00F34668">
        <w:rPr>
          <w:rFonts w:ascii="Times New Roman" w:hAnsi="Times New Roman" w:cs="Times New Roman"/>
          <w:sz w:val="24"/>
          <w:szCs w:val="24"/>
        </w:rPr>
        <w:t xml:space="preserve">Han, 2003). </w:t>
      </w:r>
      <w:r w:rsidR="005A3B67">
        <w:rPr>
          <w:rFonts w:ascii="Times New Roman" w:hAnsi="Times New Roman" w:cs="Times New Roman"/>
          <w:sz w:val="24"/>
          <w:szCs w:val="24"/>
        </w:rPr>
        <w:t>S</w:t>
      </w:r>
      <w:r w:rsidRPr="00F34668">
        <w:rPr>
          <w:rFonts w:ascii="Times New Roman" w:hAnsi="Times New Roman" w:cs="Times New Roman"/>
          <w:sz w:val="24"/>
          <w:szCs w:val="24"/>
        </w:rPr>
        <w:t>tudies of internet security and control were interested mainly in its implementati</w:t>
      </w:r>
      <w:r w:rsidR="00446539">
        <w:rPr>
          <w:rFonts w:ascii="Times New Roman" w:hAnsi="Times New Roman" w:cs="Times New Roman"/>
          <w:sz w:val="24"/>
          <w:szCs w:val="24"/>
        </w:rPr>
        <w:t>on and effectiveness.</w:t>
      </w:r>
      <w:r w:rsidR="005A3B67">
        <w:rPr>
          <w:rFonts w:ascii="Times New Roman" w:hAnsi="Times New Roman" w:cs="Times New Roman"/>
          <w:sz w:val="24"/>
          <w:szCs w:val="24"/>
        </w:rPr>
        <w:t xml:space="preserve"> However, from a customer perspective, the success of site security measures often goes unnoticed.  </w:t>
      </w:r>
      <w:r w:rsidR="00446539">
        <w:rPr>
          <w:rFonts w:ascii="Times New Roman" w:hAnsi="Times New Roman" w:cs="Times New Roman"/>
          <w:sz w:val="24"/>
          <w:szCs w:val="24"/>
        </w:rPr>
        <w:t>Customers</w:t>
      </w:r>
      <w:r w:rsidRPr="00F34668">
        <w:rPr>
          <w:rFonts w:ascii="Times New Roman" w:hAnsi="Times New Roman" w:cs="Times New Roman"/>
          <w:sz w:val="24"/>
          <w:szCs w:val="24"/>
        </w:rPr>
        <w:t xml:space="preserve"> </w:t>
      </w:r>
      <w:r w:rsidR="005A3B67">
        <w:rPr>
          <w:rFonts w:ascii="Times New Roman" w:hAnsi="Times New Roman" w:cs="Times New Roman"/>
          <w:sz w:val="24"/>
          <w:szCs w:val="24"/>
        </w:rPr>
        <w:t xml:space="preserve">are often oblivious to the </w:t>
      </w:r>
      <w:r w:rsidRPr="00F34668">
        <w:rPr>
          <w:rFonts w:ascii="Times New Roman" w:hAnsi="Times New Roman" w:cs="Times New Roman"/>
          <w:sz w:val="24"/>
          <w:szCs w:val="24"/>
        </w:rPr>
        <w:t>controls implemented on any given internet site. They can only perceive the</w:t>
      </w:r>
      <w:r w:rsidR="00B00A3F">
        <w:rPr>
          <w:rFonts w:ascii="Times New Roman" w:hAnsi="Times New Roman" w:cs="Times New Roman"/>
          <w:sz w:val="24"/>
          <w:szCs w:val="24"/>
        </w:rPr>
        <w:t xml:space="preserve"> </w:t>
      </w:r>
      <w:r w:rsidR="00B00A3F" w:rsidRPr="00F34668">
        <w:rPr>
          <w:rFonts w:ascii="Times New Roman" w:hAnsi="Times New Roman" w:cs="Times New Roman"/>
          <w:sz w:val="24"/>
          <w:szCs w:val="24"/>
        </w:rPr>
        <w:t>strength</w:t>
      </w:r>
      <w:r w:rsidR="00B00A3F">
        <w:rPr>
          <w:rFonts w:ascii="Times New Roman" w:hAnsi="Times New Roman" w:cs="Times New Roman"/>
          <w:sz w:val="24"/>
          <w:szCs w:val="24"/>
        </w:rPr>
        <w:t xml:space="preserve"> of security</w:t>
      </w:r>
      <w:r w:rsidRPr="00F34668">
        <w:rPr>
          <w:rFonts w:ascii="Times New Roman" w:hAnsi="Times New Roman" w:cs="Times New Roman"/>
          <w:sz w:val="24"/>
          <w:szCs w:val="24"/>
        </w:rPr>
        <w:t xml:space="preserve"> control</w:t>
      </w:r>
      <w:r w:rsidR="009B1548">
        <w:rPr>
          <w:rFonts w:ascii="Times New Roman" w:hAnsi="Times New Roman" w:cs="Times New Roman"/>
          <w:sz w:val="24"/>
          <w:szCs w:val="24"/>
        </w:rPr>
        <w:t>s</w:t>
      </w:r>
      <w:r w:rsidRPr="00F34668">
        <w:rPr>
          <w:rFonts w:ascii="Times New Roman" w:hAnsi="Times New Roman" w:cs="Times New Roman"/>
          <w:sz w:val="24"/>
          <w:szCs w:val="24"/>
        </w:rPr>
        <w:t xml:space="preserve"> </w:t>
      </w:r>
      <w:r w:rsidR="00B00A3F">
        <w:rPr>
          <w:rFonts w:ascii="Times New Roman" w:hAnsi="Times New Roman" w:cs="Times New Roman"/>
          <w:sz w:val="24"/>
          <w:szCs w:val="24"/>
        </w:rPr>
        <w:t>on</w:t>
      </w:r>
      <w:r w:rsidRPr="00F34668">
        <w:rPr>
          <w:rFonts w:ascii="Times New Roman" w:hAnsi="Times New Roman" w:cs="Times New Roman"/>
          <w:sz w:val="24"/>
          <w:szCs w:val="24"/>
        </w:rPr>
        <w:t xml:space="preserve"> a site indirectly through advertisements and publicized information.  If security breaches occur, customers may incur damage ranging from invasions of their privacy to financial loss. Organizations will suffer</w:t>
      </w:r>
      <w:r w:rsidR="009B1548">
        <w:rPr>
          <w:rFonts w:ascii="Times New Roman" w:hAnsi="Times New Roman" w:cs="Times New Roman"/>
          <w:sz w:val="24"/>
          <w:szCs w:val="24"/>
        </w:rPr>
        <w:t xml:space="preserve"> </w:t>
      </w:r>
      <w:r w:rsidRPr="00F34668">
        <w:rPr>
          <w:rFonts w:ascii="Times New Roman" w:hAnsi="Times New Roman" w:cs="Times New Roman"/>
          <w:sz w:val="24"/>
          <w:szCs w:val="24"/>
        </w:rPr>
        <w:t>severe losses ranging from the loss of valuable information to a bad public image</w:t>
      </w:r>
      <w:r w:rsidR="009B1548">
        <w:rPr>
          <w:rFonts w:ascii="Times New Roman" w:hAnsi="Times New Roman" w:cs="Times New Roman"/>
          <w:sz w:val="24"/>
          <w:szCs w:val="24"/>
        </w:rPr>
        <w:t>,</w:t>
      </w:r>
      <w:r w:rsidRPr="00F34668">
        <w:rPr>
          <w:rFonts w:ascii="Times New Roman" w:hAnsi="Times New Roman" w:cs="Times New Roman"/>
          <w:sz w:val="24"/>
          <w:szCs w:val="24"/>
        </w:rPr>
        <w:t xml:space="preserve"> and even legal penalties by regulatory agencies. Security control for confidentiality, reliability, a</w:t>
      </w:r>
      <w:r w:rsidR="009B1548">
        <w:rPr>
          <w:rFonts w:ascii="Times New Roman" w:hAnsi="Times New Roman" w:cs="Times New Roman"/>
          <w:sz w:val="24"/>
          <w:szCs w:val="24"/>
        </w:rPr>
        <w:t>nd protection of information is therefore</w:t>
      </w:r>
      <w:r w:rsidRPr="00F34668">
        <w:rPr>
          <w:rFonts w:ascii="Times New Roman" w:hAnsi="Times New Roman" w:cs="Times New Roman"/>
          <w:sz w:val="24"/>
          <w:szCs w:val="24"/>
        </w:rPr>
        <w:t xml:space="preserve"> a crucial prerequisite for the </w:t>
      </w:r>
      <w:r w:rsidR="009B1548">
        <w:rPr>
          <w:rFonts w:ascii="Times New Roman" w:hAnsi="Times New Roman" w:cs="Times New Roman"/>
          <w:sz w:val="24"/>
          <w:szCs w:val="24"/>
        </w:rPr>
        <w:t xml:space="preserve">effective </w:t>
      </w:r>
      <w:r w:rsidRPr="00F34668">
        <w:rPr>
          <w:rFonts w:ascii="Times New Roman" w:hAnsi="Times New Roman" w:cs="Times New Roman"/>
          <w:sz w:val="24"/>
          <w:szCs w:val="24"/>
        </w:rPr>
        <w:t>functioning of e-commerce.</w:t>
      </w:r>
    </w:p>
    <w:p w:rsidR="00D9173C" w:rsidRPr="00F34668" w:rsidRDefault="00D9173C" w:rsidP="005E6F40">
      <w:pPr>
        <w:autoSpaceDE w:val="0"/>
        <w:autoSpaceDN w:val="0"/>
        <w:adjustRightInd w:val="0"/>
        <w:spacing w:after="0" w:line="480" w:lineRule="auto"/>
        <w:jc w:val="both"/>
        <w:rPr>
          <w:rFonts w:ascii="Times New Roman" w:hAnsi="Times New Roman" w:cs="Times New Roman"/>
          <w:sz w:val="24"/>
          <w:szCs w:val="24"/>
        </w:rPr>
      </w:pPr>
    </w:p>
    <w:p w:rsidR="00F34668" w:rsidRPr="00F34668" w:rsidRDefault="00D9173C" w:rsidP="005E6F40">
      <w:pPr>
        <w:autoSpaceDE w:val="0"/>
        <w:autoSpaceDN w:val="0"/>
        <w:adjustRightInd w:val="0"/>
        <w:spacing w:after="0" w:line="480" w:lineRule="auto"/>
        <w:jc w:val="both"/>
        <w:rPr>
          <w:rFonts w:ascii="Times New Roman" w:hAnsi="Times New Roman" w:cs="Times New Roman"/>
          <w:sz w:val="24"/>
          <w:szCs w:val="24"/>
        </w:rPr>
      </w:pPr>
      <w:r w:rsidRPr="00F34668">
        <w:rPr>
          <w:rFonts w:ascii="Times New Roman" w:hAnsi="Times New Roman" w:cs="Times New Roman"/>
          <w:sz w:val="24"/>
          <w:szCs w:val="24"/>
        </w:rPr>
        <w:t xml:space="preserve">Other aspects of online </w:t>
      </w:r>
      <w:r w:rsidR="000907AF" w:rsidRPr="00F34668">
        <w:rPr>
          <w:rFonts w:ascii="Times New Roman" w:hAnsi="Times New Roman" w:cs="Times New Roman"/>
          <w:sz w:val="24"/>
          <w:szCs w:val="24"/>
        </w:rPr>
        <w:t>retailers’</w:t>
      </w:r>
      <w:r w:rsidRPr="00F34668">
        <w:rPr>
          <w:rFonts w:ascii="Times New Roman" w:hAnsi="Times New Roman" w:cs="Times New Roman"/>
          <w:sz w:val="24"/>
          <w:szCs w:val="24"/>
        </w:rPr>
        <w:t xml:space="preserve"> </w:t>
      </w:r>
      <w:r w:rsidR="007A5D21" w:rsidRPr="00F34668">
        <w:rPr>
          <w:rFonts w:ascii="Times New Roman" w:hAnsi="Times New Roman" w:cs="Times New Roman"/>
          <w:sz w:val="24"/>
          <w:szCs w:val="24"/>
        </w:rPr>
        <w:t>ethics i</w:t>
      </w:r>
      <w:r w:rsidRPr="00F34668">
        <w:rPr>
          <w:rFonts w:ascii="Times New Roman" w:hAnsi="Times New Roman" w:cs="Times New Roman"/>
          <w:sz w:val="24"/>
          <w:szCs w:val="24"/>
        </w:rPr>
        <w:t>nclude reliability and non</w:t>
      </w:r>
      <w:r w:rsidR="00636A3A">
        <w:rPr>
          <w:rFonts w:ascii="Times New Roman" w:hAnsi="Times New Roman" w:cs="Times New Roman"/>
          <w:sz w:val="24"/>
          <w:szCs w:val="24"/>
        </w:rPr>
        <w:t>-</w:t>
      </w:r>
      <w:r w:rsidRPr="00F34668">
        <w:rPr>
          <w:rFonts w:ascii="Times New Roman" w:hAnsi="Times New Roman" w:cs="Times New Roman"/>
          <w:sz w:val="24"/>
          <w:szCs w:val="24"/>
        </w:rPr>
        <w:t xml:space="preserve">deception.  </w:t>
      </w:r>
      <w:r w:rsidR="000907AF">
        <w:rPr>
          <w:rFonts w:ascii="Times New Roman" w:hAnsi="Times New Roman" w:cs="Times New Roman"/>
          <w:sz w:val="24"/>
          <w:szCs w:val="24"/>
        </w:rPr>
        <w:t xml:space="preserve">Reliability relates to customer trust and belief that </w:t>
      </w:r>
      <w:r w:rsidR="00190A70">
        <w:rPr>
          <w:rFonts w:ascii="Times New Roman" w:hAnsi="Times New Roman" w:cs="Times New Roman"/>
          <w:sz w:val="24"/>
          <w:szCs w:val="24"/>
        </w:rPr>
        <w:t>obligations</w:t>
      </w:r>
      <w:r w:rsidR="000907AF">
        <w:rPr>
          <w:rFonts w:ascii="Times New Roman" w:hAnsi="Times New Roman" w:cs="Times New Roman"/>
          <w:sz w:val="24"/>
          <w:szCs w:val="24"/>
        </w:rPr>
        <w:t xml:space="preserve"> will be fulfilled.  </w:t>
      </w:r>
      <w:r w:rsidR="007455FA">
        <w:rPr>
          <w:rFonts w:ascii="Times New Roman" w:hAnsi="Times New Roman" w:cs="Times New Roman"/>
          <w:sz w:val="24"/>
          <w:szCs w:val="24"/>
        </w:rPr>
        <w:t>Customers</w:t>
      </w:r>
      <w:r w:rsidR="000907AF">
        <w:rPr>
          <w:rFonts w:ascii="Times New Roman" w:hAnsi="Times New Roman" w:cs="Times New Roman"/>
          <w:sz w:val="24"/>
          <w:szCs w:val="24"/>
        </w:rPr>
        <w:t xml:space="preserve"> believe that the selling company will behave in a manner that is of interest to </w:t>
      </w:r>
      <w:r w:rsidR="009B1548">
        <w:rPr>
          <w:rFonts w:ascii="Times New Roman" w:hAnsi="Times New Roman" w:cs="Times New Roman"/>
          <w:sz w:val="24"/>
          <w:szCs w:val="24"/>
        </w:rPr>
        <w:t>them</w:t>
      </w:r>
      <w:r w:rsidR="000907AF">
        <w:rPr>
          <w:rFonts w:ascii="Times New Roman" w:hAnsi="Times New Roman" w:cs="Times New Roman"/>
          <w:sz w:val="24"/>
          <w:szCs w:val="24"/>
        </w:rPr>
        <w:t>.  This measure inc</w:t>
      </w:r>
      <w:r w:rsidR="009B1548">
        <w:rPr>
          <w:rFonts w:ascii="Times New Roman" w:hAnsi="Times New Roman" w:cs="Times New Roman"/>
          <w:sz w:val="24"/>
          <w:szCs w:val="24"/>
        </w:rPr>
        <w:t xml:space="preserve">luded that </w:t>
      </w:r>
      <w:proofErr w:type="gramStart"/>
      <w:r w:rsidR="00636A3A">
        <w:rPr>
          <w:rFonts w:ascii="Times New Roman" w:hAnsi="Times New Roman" w:cs="Times New Roman"/>
          <w:sz w:val="24"/>
          <w:szCs w:val="24"/>
        </w:rPr>
        <w:t xml:space="preserve">the  </w:t>
      </w:r>
      <w:r w:rsidR="000907AF">
        <w:rPr>
          <w:rFonts w:ascii="Times New Roman" w:hAnsi="Times New Roman" w:cs="Times New Roman"/>
          <w:sz w:val="24"/>
          <w:szCs w:val="24"/>
        </w:rPr>
        <w:t>price</w:t>
      </w:r>
      <w:proofErr w:type="gramEnd"/>
      <w:r w:rsidR="000907AF">
        <w:rPr>
          <w:rFonts w:ascii="Times New Roman" w:hAnsi="Times New Roman" w:cs="Times New Roman"/>
          <w:sz w:val="24"/>
          <w:szCs w:val="24"/>
        </w:rPr>
        <w:t xml:space="preserve"> billed is actually what the customer expected based on the information </w:t>
      </w:r>
      <w:r w:rsidR="00636A3A">
        <w:rPr>
          <w:rFonts w:ascii="Times New Roman" w:hAnsi="Times New Roman" w:cs="Times New Roman"/>
          <w:sz w:val="24"/>
          <w:szCs w:val="24"/>
        </w:rPr>
        <w:t>accessed</w:t>
      </w:r>
      <w:r w:rsidR="00ED542B">
        <w:rPr>
          <w:rFonts w:ascii="Times New Roman" w:hAnsi="Times New Roman" w:cs="Times New Roman"/>
          <w:sz w:val="24"/>
          <w:szCs w:val="24"/>
        </w:rPr>
        <w:t xml:space="preserve"> from the site (</w:t>
      </w:r>
      <w:proofErr w:type="spellStart"/>
      <w:r w:rsidR="00ED542B">
        <w:rPr>
          <w:rFonts w:ascii="Times New Roman" w:hAnsi="Times New Roman" w:cs="Times New Roman"/>
          <w:sz w:val="24"/>
          <w:szCs w:val="24"/>
        </w:rPr>
        <w:t>Nardal</w:t>
      </w:r>
      <w:proofErr w:type="spellEnd"/>
      <w:r w:rsidR="00ED542B">
        <w:rPr>
          <w:rFonts w:ascii="Times New Roman" w:hAnsi="Times New Roman" w:cs="Times New Roman"/>
          <w:sz w:val="24"/>
          <w:szCs w:val="24"/>
        </w:rPr>
        <w:t xml:space="preserve"> </w:t>
      </w:r>
      <w:r w:rsidR="00636A3A">
        <w:rPr>
          <w:rFonts w:ascii="Times New Roman" w:hAnsi="Times New Roman" w:cs="Times New Roman"/>
          <w:sz w:val="24"/>
          <w:szCs w:val="24"/>
        </w:rPr>
        <w:t>&amp;</w:t>
      </w:r>
      <w:r w:rsidR="00ED542B">
        <w:rPr>
          <w:rFonts w:ascii="Times New Roman" w:hAnsi="Times New Roman" w:cs="Times New Roman"/>
          <w:sz w:val="24"/>
          <w:szCs w:val="24"/>
        </w:rPr>
        <w:t xml:space="preserve"> </w:t>
      </w:r>
      <w:proofErr w:type="spellStart"/>
      <w:r w:rsidR="00ED542B">
        <w:rPr>
          <w:rFonts w:ascii="Times New Roman" w:hAnsi="Times New Roman" w:cs="Times New Roman"/>
          <w:sz w:val="24"/>
          <w:szCs w:val="24"/>
        </w:rPr>
        <w:t>S</w:t>
      </w:r>
      <w:r w:rsidR="000907AF">
        <w:rPr>
          <w:rFonts w:ascii="Times New Roman" w:hAnsi="Times New Roman" w:cs="Times New Roman"/>
          <w:sz w:val="24"/>
          <w:szCs w:val="24"/>
        </w:rPr>
        <w:t>ahin</w:t>
      </w:r>
      <w:proofErr w:type="spellEnd"/>
      <w:r w:rsidR="009B1548">
        <w:rPr>
          <w:rFonts w:ascii="Times New Roman" w:hAnsi="Times New Roman" w:cs="Times New Roman"/>
          <w:sz w:val="24"/>
          <w:szCs w:val="24"/>
        </w:rPr>
        <w:t>,</w:t>
      </w:r>
      <w:r w:rsidR="000907AF">
        <w:rPr>
          <w:rFonts w:ascii="Times New Roman" w:hAnsi="Times New Roman" w:cs="Times New Roman"/>
          <w:sz w:val="24"/>
          <w:szCs w:val="24"/>
        </w:rPr>
        <w:t xml:space="preserve"> 2011).  It can also refer to the availability and delivery of the products ordered.  Generally</w:t>
      </w:r>
      <w:r w:rsidR="00ED542B">
        <w:rPr>
          <w:rFonts w:ascii="Times New Roman" w:hAnsi="Times New Roman" w:cs="Times New Roman"/>
          <w:sz w:val="24"/>
          <w:szCs w:val="24"/>
        </w:rPr>
        <w:t>,</w:t>
      </w:r>
      <w:r w:rsidR="000907AF">
        <w:rPr>
          <w:rFonts w:ascii="Times New Roman" w:hAnsi="Times New Roman" w:cs="Times New Roman"/>
          <w:sz w:val="24"/>
          <w:szCs w:val="24"/>
        </w:rPr>
        <w:t xml:space="preserve"> </w:t>
      </w:r>
      <w:r w:rsidR="00ED542B">
        <w:rPr>
          <w:rFonts w:ascii="Times New Roman" w:hAnsi="Times New Roman" w:cs="Times New Roman"/>
          <w:sz w:val="24"/>
          <w:szCs w:val="24"/>
        </w:rPr>
        <w:t xml:space="preserve">reliability refers the </w:t>
      </w:r>
      <w:r w:rsidR="000907AF">
        <w:rPr>
          <w:rFonts w:ascii="Times New Roman" w:hAnsi="Times New Roman" w:cs="Times New Roman"/>
          <w:sz w:val="24"/>
          <w:szCs w:val="24"/>
        </w:rPr>
        <w:t xml:space="preserve">site </w:t>
      </w:r>
      <w:r w:rsidR="00636A3A">
        <w:rPr>
          <w:rFonts w:ascii="Times New Roman" w:hAnsi="Times New Roman" w:cs="Times New Roman"/>
          <w:sz w:val="24"/>
          <w:szCs w:val="24"/>
        </w:rPr>
        <w:t>owners’</w:t>
      </w:r>
      <w:r w:rsidR="000907AF">
        <w:rPr>
          <w:rFonts w:ascii="Times New Roman" w:hAnsi="Times New Roman" w:cs="Times New Roman"/>
          <w:sz w:val="24"/>
          <w:szCs w:val="24"/>
        </w:rPr>
        <w:t xml:space="preserve"> </w:t>
      </w:r>
      <w:r w:rsidR="00636A3A">
        <w:rPr>
          <w:rFonts w:ascii="Times New Roman" w:hAnsi="Times New Roman" w:cs="Times New Roman"/>
          <w:sz w:val="24"/>
          <w:szCs w:val="24"/>
        </w:rPr>
        <w:t xml:space="preserve">ability </w:t>
      </w:r>
      <w:r w:rsidR="000907AF">
        <w:rPr>
          <w:rFonts w:ascii="Times New Roman" w:hAnsi="Times New Roman" w:cs="Times New Roman"/>
          <w:sz w:val="24"/>
          <w:szCs w:val="24"/>
        </w:rPr>
        <w:t xml:space="preserve">to honor the promises made on the site.  </w:t>
      </w:r>
      <w:r w:rsidR="007A5D21" w:rsidRPr="00F34668">
        <w:rPr>
          <w:rFonts w:ascii="Times New Roman" w:hAnsi="Times New Roman" w:cs="Times New Roman"/>
          <w:sz w:val="24"/>
          <w:szCs w:val="24"/>
        </w:rPr>
        <w:t>Deception</w:t>
      </w:r>
      <w:r w:rsidR="00ED542B">
        <w:rPr>
          <w:rFonts w:ascii="Times New Roman" w:hAnsi="Times New Roman" w:cs="Times New Roman"/>
          <w:sz w:val="24"/>
          <w:szCs w:val="24"/>
        </w:rPr>
        <w:t xml:space="preserve"> on the other hand,</w:t>
      </w:r>
      <w:r w:rsidR="007A5D21" w:rsidRPr="00F34668">
        <w:rPr>
          <w:rFonts w:ascii="Times New Roman" w:hAnsi="Times New Roman" w:cs="Times New Roman"/>
          <w:sz w:val="24"/>
          <w:szCs w:val="24"/>
        </w:rPr>
        <w:t xml:space="preserve"> refers to the site’s tendency to exaggerate the benefits and characteristics of its offerings.  It includes the use of misleading tactics to convince consumers to buy its product</w:t>
      </w:r>
      <w:r w:rsidR="0055445B" w:rsidRPr="00F34668">
        <w:rPr>
          <w:rFonts w:ascii="Times New Roman" w:hAnsi="Times New Roman" w:cs="Times New Roman"/>
          <w:sz w:val="24"/>
          <w:szCs w:val="24"/>
        </w:rPr>
        <w:t xml:space="preserve"> (Roman</w:t>
      </w:r>
      <w:r w:rsidR="00636A3A">
        <w:rPr>
          <w:rFonts w:ascii="Times New Roman" w:hAnsi="Times New Roman" w:cs="Times New Roman"/>
          <w:sz w:val="24"/>
          <w:szCs w:val="24"/>
        </w:rPr>
        <w:t>,</w:t>
      </w:r>
      <w:r w:rsidR="0055445B" w:rsidRPr="00F34668">
        <w:rPr>
          <w:rFonts w:ascii="Times New Roman" w:hAnsi="Times New Roman" w:cs="Times New Roman"/>
          <w:sz w:val="24"/>
          <w:szCs w:val="24"/>
        </w:rPr>
        <w:t xml:space="preserve"> 2007)</w:t>
      </w:r>
      <w:r w:rsidR="00ED542B">
        <w:rPr>
          <w:rFonts w:ascii="Times New Roman" w:hAnsi="Times New Roman" w:cs="Times New Roman"/>
          <w:sz w:val="24"/>
          <w:szCs w:val="24"/>
        </w:rPr>
        <w:t xml:space="preserve"> and </w:t>
      </w:r>
      <w:r w:rsidR="007A5D21" w:rsidRPr="00F34668">
        <w:rPr>
          <w:rFonts w:ascii="Times New Roman" w:hAnsi="Times New Roman" w:cs="Times New Roman"/>
          <w:sz w:val="24"/>
          <w:szCs w:val="24"/>
        </w:rPr>
        <w:t>retailers taking advantage of less experienced customers</w:t>
      </w:r>
      <w:r w:rsidR="00636A3A">
        <w:rPr>
          <w:rFonts w:ascii="Times New Roman" w:hAnsi="Times New Roman" w:cs="Times New Roman"/>
          <w:sz w:val="24"/>
          <w:szCs w:val="24"/>
        </w:rPr>
        <w:t xml:space="preserve"> (</w:t>
      </w:r>
      <w:proofErr w:type="spellStart"/>
      <w:r w:rsidR="00636A3A">
        <w:rPr>
          <w:rFonts w:ascii="Times New Roman" w:hAnsi="Times New Roman" w:cs="Times New Roman"/>
          <w:sz w:val="24"/>
          <w:szCs w:val="24"/>
        </w:rPr>
        <w:t>Nardal</w:t>
      </w:r>
      <w:proofErr w:type="spellEnd"/>
      <w:r w:rsidR="00636A3A">
        <w:rPr>
          <w:rFonts w:ascii="Times New Roman" w:hAnsi="Times New Roman" w:cs="Times New Roman"/>
          <w:sz w:val="24"/>
          <w:szCs w:val="24"/>
        </w:rPr>
        <w:t xml:space="preserve"> &amp; </w:t>
      </w:r>
      <w:proofErr w:type="spellStart"/>
      <w:r w:rsidR="0055445B" w:rsidRPr="00F34668">
        <w:rPr>
          <w:rFonts w:ascii="Times New Roman" w:hAnsi="Times New Roman" w:cs="Times New Roman"/>
          <w:sz w:val="24"/>
          <w:szCs w:val="24"/>
        </w:rPr>
        <w:t>Sahin</w:t>
      </w:r>
      <w:proofErr w:type="spellEnd"/>
      <w:r w:rsidR="009B1548">
        <w:rPr>
          <w:rFonts w:ascii="Times New Roman" w:hAnsi="Times New Roman" w:cs="Times New Roman"/>
          <w:sz w:val="24"/>
          <w:szCs w:val="24"/>
        </w:rPr>
        <w:t>,</w:t>
      </w:r>
      <w:r w:rsidR="0055445B" w:rsidRPr="00F34668">
        <w:rPr>
          <w:rFonts w:ascii="Times New Roman" w:hAnsi="Times New Roman" w:cs="Times New Roman"/>
          <w:sz w:val="24"/>
          <w:szCs w:val="24"/>
        </w:rPr>
        <w:t xml:space="preserve"> 2011)</w:t>
      </w:r>
      <w:r w:rsidR="007A5D21" w:rsidRPr="00F34668">
        <w:rPr>
          <w:rFonts w:ascii="Times New Roman" w:hAnsi="Times New Roman" w:cs="Times New Roman"/>
          <w:sz w:val="24"/>
          <w:szCs w:val="24"/>
        </w:rPr>
        <w:t xml:space="preserve">.  </w:t>
      </w:r>
      <w:r w:rsidR="0055445B" w:rsidRPr="00F34668">
        <w:rPr>
          <w:rFonts w:ascii="Times New Roman" w:hAnsi="Times New Roman" w:cs="Times New Roman"/>
          <w:sz w:val="24"/>
          <w:szCs w:val="24"/>
        </w:rPr>
        <w:t xml:space="preserve">Deception occurs when the retailer leaves the consumer with an overall image </w:t>
      </w:r>
      <w:r w:rsidR="009B1548">
        <w:rPr>
          <w:rFonts w:ascii="Times New Roman" w:hAnsi="Times New Roman" w:cs="Times New Roman"/>
          <w:sz w:val="24"/>
          <w:szCs w:val="24"/>
        </w:rPr>
        <w:t xml:space="preserve">or </w:t>
      </w:r>
      <w:r w:rsidR="0055445B" w:rsidRPr="00F34668">
        <w:rPr>
          <w:rFonts w:ascii="Times New Roman" w:hAnsi="Times New Roman" w:cs="Times New Roman"/>
          <w:sz w:val="24"/>
          <w:szCs w:val="24"/>
        </w:rPr>
        <w:t>belief that is differ</w:t>
      </w:r>
      <w:r w:rsidR="00F34668" w:rsidRPr="00F34668">
        <w:rPr>
          <w:rFonts w:ascii="Times New Roman" w:hAnsi="Times New Roman" w:cs="Times New Roman"/>
          <w:sz w:val="24"/>
          <w:szCs w:val="24"/>
        </w:rPr>
        <w:t xml:space="preserve">ent from what </w:t>
      </w:r>
      <w:r w:rsidR="009B1548">
        <w:rPr>
          <w:rFonts w:ascii="Times New Roman" w:hAnsi="Times New Roman" w:cs="Times New Roman"/>
          <w:sz w:val="24"/>
          <w:szCs w:val="24"/>
        </w:rPr>
        <w:t xml:space="preserve">one </w:t>
      </w:r>
      <w:r w:rsidR="00F34668" w:rsidRPr="00F34668">
        <w:rPr>
          <w:rFonts w:ascii="Times New Roman" w:hAnsi="Times New Roman" w:cs="Times New Roman"/>
          <w:sz w:val="24"/>
          <w:szCs w:val="24"/>
        </w:rPr>
        <w:t xml:space="preserve">could </w:t>
      </w:r>
      <w:r w:rsidR="009B1548">
        <w:rPr>
          <w:rFonts w:ascii="Times New Roman" w:hAnsi="Times New Roman" w:cs="Times New Roman"/>
          <w:sz w:val="24"/>
          <w:szCs w:val="24"/>
        </w:rPr>
        <w:t>reas</w:t>
      </w:r>
      <w:r w:rsidR="005D18F4">
        <w:rPr>
          <w:rFonts w:ascii="Times New Roman" w:hAnsi="Times New Roman" w:cs="Times New Roman"/>
          <w:sz w:val="24"/>
          <w:szCs w:val="24"/>
        </w:rPr>
        <w:t>onable</w:t>
      </w:r>
      <w:r w:rsidR="00F34668" w:rsidRPr="00F34668">
        <w:rPr>
          <w:rFonts w:ascii="Times New Roman" w:hAnsi="Times New Roman" w:cs="Times New Roman"/>
          <w:sz w:val="24"/>
          <w:szCs w:val="24"/>
        </w:rPr>
        <w:t xml:space="preserve"> </w:t>
      </w:r>
      <w:r w:rsidR="005D18F4" w:rsidRPr="00F34668">
        <w:rPr>
          <w:rFonts w:ascii="Times New Roman" w:hAnsi="Times New Roman" w:cs="Times New Roman"/>
          <w:sz w:val="24"/>
          <w:szCs w:val="24"/>
        </w:rPr>
        <w:t>expect</w:t>
      </w:r>
      <w:r w:rsidR="00F34668" w:rsidRPr="00F34668">
        <w:rPr>
          <w:rFonts w:ascii="Times New Roman" w:hAnsi="Times New Roman" w:cs="Times New Roman"/>
          <w:sz w:val="24"/>
          <w:szCs w:val="24"/>
        </w:rPr>
        <w:t xml:space="preserve">.  Deception is a critical </w:t>
      </w:r>
      <w:r w:rsidR="00F34668" w:rsidRPr="00F34668">
        <w:rPr>
          <w:rFonts w:ascii="Times New Roman" w:hAnsi="Times New Roman" w:cs="Times New Roman"/>
          <w:sz w:val="24"/>
          <w:szCs w:val="24"/>
        </w:rPr>
        <w:lastRenderedPageBreak/>
        <w:t xml:space="preserve">connotation </w:t>
      </w:r>
      <w:r w:rsidR="00ED542B">
        <w:rPr>
          <w:rFonts w:ascii="Times New Roman" w:hAnsi="Times New Roman" w:cs="Times New Roman"/>
          <w:sz w:val="24"/>
          <w:szCs w:val="24"/>
        </w:rPr>
        <w:t>that implies</w:t>
      </w:r>
      <w:r w:rsidR="00F34668" w:rsidRPr="00F34668">
        <w:rPr>
          <w:rFonts w:ascii="Times New Roman" w:hAnsi="Times New Roman" w:cs="Times New Roman"/>
          <w:sz w:val="24"/>
          <w:szCs w:val="24"/>
        </w:rPr>
        <w:t xml:space="preserve"> negative intent.  According to the F</w:t>
      </w:r>
      <w:r w:rsidR="005C7559">
        <w:rPr>
          <w:rFonts w:ascii="Times New Roman" w:hAnsi="Times New Roman" w:cs="Times New Roman"/>
          <w:sz w:val="24"/>
          <w:szCs w:val="24"/>
        </w:rPr>
        <w:t xml:space="preserve">ederal </w:t>
      </w:r>
      <w:r w:rsidR="00F34668" w:rsidRPr="00F34668">
        <w:rPr>
          <w:rFonts w:ascii="Times New Roman" w:hAnsi="Times New Roman" w:cs="Times New Roman"/>
          <w:sz w:val="24"/>
          <w:szCs w:val="24"/>
        </w:rPr>
        <w:t>T</w:t>
      </w:r>
      <w:r w:rsidR="005C7559">
        <w:rPr>
          <w:rFonts w:ascii="Times New Roman" w:hAnsi="Times New Roman" w:cs="Times New Roman"/>
          <w:sz w:val="24"/>
          <w:szCs w:val="24"/>
        </w:rPr>
        <w:t xml:space="preserve">rade </w:t>
      </w:r>
      <w:r w:rsidR="00F34668" w:rsidRPr="00F34668">
        <w:rPr>
          <w:rFonts w:ascii="Times New Roman" w:hAnsi="Times New Roman" w:cs="Times New Roman"/>
          <w:sz w:val="24"/>
          <w:szCs w:val="24"/>
        </w:rPr>
        <w:t>C</w:t>
      </w:r>
      <w:r w:rsidR="005C7559">
        <w:rPr>
          <w:rFonts w:ascii="Times New Roman" w:hAnsi="Times New Roman" w:cs="Times New Roman"/>
          <w:sz w:val="24"/>
          <w:szCs w:val="24"/>
        </w:rPr>
        <w:t>ommission</w:t>
      </w:r>
      <w:r w:rsidR="00636A3A">
        <w:rPr>
          <w:rFonts w:ascii="Times New Roman" w:hAnsi="Times New Roman" w:cs="Times New Roman"/>
          <w:sz w:val="24"/>
          <w:szCs w:val="24"/>
        </w:rPr>
        <w:t xml:space="preserve"> (FTC)</w:t>
      </w:r>
      <w:r w:rsidR="00F34668" w:rsidRPr="00F34668">
        <w:rPr>
          <w:rFonts w:ascii="Times New Roman" w:hAnsi="Times New Roman" w:cs="Times New Roman"/>
          <w:sz w:val="24"/>
          <w:szCs w:val="24"/>
        </w:rPr>
        <w:t xml:space="preserve">, </w:t>
      </w:r>
      <w:r w:rsidR="00F34668" w:rsidRPr="005C7559">
        <w:rPr>
          <w:rFonts w:ascii="Times New Roman" w:hAnsi="Times New Roman" w:cs="Times New Roman"/>
          <w:iCs/>
          <w:sz w:val="24"/>
          <w:szCs w:val="24"/>
        </w:rPr>
        <w:t>deception</w:t>
      </w:r>
      <w:r w:rsidR="00F34668" w:rsidRPr="00F34668">
        <w:rPr>
          <w:rFonts w:ascii="Times New Roman" w:hAnsi="Times New Roman" w:cs="Times New Roman"/>
          <w:i/>
          <w:iCs/>
          <w:sz w:val="24"/>
          <w:szCs w:val="24"/>
        </w:rPr>
        <w:t xml:space="preserve"> </w:t>
      </w:r>
      <w:r w:rsidR="00F34668" w:rsidRPr="00F34668">
        <w:rPr>
          <w:rFonts w:ascii="Times New Roman" w:hAnsi="Times New Roman" w:cs="Times New Roman"/>
          <w:sz w:val="24"/>
          <w:szCs w:val="24"/>
        </w:rPr>
        <w:t xml:space="preserve">exists </w:t>
      </w:r>
      <w:r w:rsidR="00464C0F">
        <w:rPr>
          <w:rFonts w:ascii="Times New Roman" w:hAnsi="Times New Roman" w:cs="Times New Roman"/>
          <w:sz w:val="24"/>
          <w:szCs w:val="24"/>
        </w:rPr>
        <w:t xml:space="preserve">if there is a </w:t>
      </w:r>
      <w:r w:rsidR="00F34668" w:rsidRPr="00F34668">
        <w:rPr>
          <w:rFonts w:ascii="Times New Roman" w:hAnsi="Times New Roman" w:cs="Times New Roman"/>
          <w:sz w:val="24"/>
          <w:szCs w:val="24"/>
        </w:rPr>
        <w:t>misrepresentation, omission, or</w:t>
      </w:r>
      <w:r w:rsidR="007455FA">
        <w:rPr>
          <w:rFonts w:ascii="Times New Roman" w:hAnsi="Times New Roman" w:cs="Times New Roman"/>
          <w:sz w:val="24"/>
          <w:szCs w:val="24"/>
        </w:rPr>
        <w:t xml:space="preserve"> any</w:t>
      </w:r>
      <w:r w:rsidR="00F34668" w:rsidRPr="00F34668">
        <w:rPr>
          <w:rFonts w:ascii="Times New Roman" w:hAnsi="Times New Roman" w:cs="Times New Roman"/>
          <w:sz w:val="24"/>
          <w:szCs w:val="24"/>
        </w:rPr>
        <w:t xml:space="preserve"> practice that is likely to mislead the consumer acting reasonably in the circumstanc</w:t>
      </w:r>
      <w:r w:rsidR="00464C0F">
        <w:rPr>
          <w:rFonts w:ascii="Times New Roman" w:hAnsi="Times New Roman" w:cs="Times New Roman"/>
          <w:sz w:val="24"/>
          <w:szCs w:val="24"/>
        </w:rPr>
        <w:t>es, to the consumer's detriment</w:t>
      </w:r>
      <w:r w:rsidR="00F34668" w:rsidRPr="00F34668">
        <w:rPr>
          <w:rFonts w:ascii="Times New Roman" w:hAnsi="Times New Roman" w:cs="Times New Roman"/>
          <w:sz w:val="24"/>
          <w:szCs w:val="24"/>
        </w:rPr>
        <w:t xml:space="preserve"> (</w:t>
      </w:r>
      <w:proofErr w:type="spellStart"/>
      <w:r w:rsidR="00F34668" w:rsidRPr="00F34668">
        <w:rPr>
          <w:rFonts w:ascii="Times New Roman" w:hAnsi="Times New Roman" w:cs="Times New Roman"/>
          <w:sz w:val="24"/>
          <w:szCs w:val="24"/>
        </w:rPr>
        <w:t>Aditya</w:t>
      </w:r>
      <w:proofErr w:type="spellEnd"/>
      <w:r w:rsidR="005D18F4">
        <w:rPr>
          <w:rFonts w:ascii="Times New Roman" w:hAnsi="Times New Roman" w:cs="Times New Roman"/>
          <w:sz w:val="24"/>
          <w:szCs w:val="24"/>
        </w:rPr>
        <w:t>,</w:t>
      </w:r>
      <w:r w:rsidR="00F34668" w:rsidRPr="00F34668">
        <w:rPr>
          <w:rFonts w:ascii="Times New Roman" w:hAnsi="Times New Roman" w:cs="Times New Roman"/>
          <w:sz w:val="24"/>
          <w:szCs w:val="24"/>
        </w:rPr>
        <w:t xml:space="preserve"> 2001).</w:t>
      </w:r>
      <w:r w:rsidR="00F34668">
        <w:rPr>
          <w:rFonts w:ascii="Times New Roman" w:hAnsi="Times New Roman" w:cs="Times New Roman"/>
          <w:sz w:val="24"/>
          <w:szCs w:val="24"/>
        </w:rPr>
        <w:t xml:space="preserve">  </w:t>
      </w:r>
      <w:r w:rsidR="00F34668" w:rsidRPr="00F34668">
        <w:rPr>
          <w:rFonts w:ascii="Times New Roman" w:hAnsi="Times New Roman" w:cs="Times New Roman"/>
          <w:sz w:val="24"/>
          <w:szCs w:val="24"/>
        </w:rPr>
        <w:t xml:space="preserve">An advantage of shopping on the internet is the ability to check out several brands and stores while sitting at </w:t>
      </w:r>
      <w:r w:rsidR="005D18F4">
        <w:rPr>
          <w:rFonts w:ascii="Times New Roman" w:hAnsi="Times New Roman" w:cs="Times New Roman"/>
          <w:sz w:val="24"/>
          <w:szCs w:val="24"/>
        </w:rPr>
        <w:t xml:space="preserve">home on </w:t>
      </w:r>
      <w:r w:rsidR="00F34668" w:rsidRPr="00F34668">
        <w:rPr>
          <w:rFonts w:ascii="Times New Roman" w:hAnsi="Times New Roman" w:cs="Times New Roman"/>
          <w:sz w:val="24"/>
          <w:szCs w:val="24"/>
        </w:rPr>
        <w:t xml:space="preserve">one's computer.  However, this situation brings with it </w:t>
      </w:r>
      <w:r w:rsidR="005D18F4">
        <w:rPr>
          <w:rFonts w:ascii="Times New Roman" w:hAnsi="Times New Roman" w:cs="Times New Roman"/>
          <w:sz w:val="24"/>
          <w:szCs w:val="24"/>
        </w:rPr>
        <w:t>new</w:t>
      </w:r>
      <w:r w:rsidR="00F34668" w:rsidRPr="00F34668">
        <w:rPr>
          <w:rFonts w:ascii="Times New Roman" w:hAnsi="Times New Roman" w:cs="Times New Roman"/>
          <w:sz w:val="24"/>
          <w:szCs w:val="24"/>
        </w:rPr>
        <w:t xml:space="preserve"> opportunities for exploitation of the unwary consumer. On the surface, it appears that consumers are totally in charge of the situation if they are </w:t>
      </w:r>
      <w:r w:rsidR="005D18F4">
        <w:rPr>
          <w:rFonts w:ascii="Times New Roman" w:hAnsi="Times New Roman" w:cs="Times New Roman"/>
          <w:sz w:val="24"/>
          <w:szCs w:val="24"/>
        </w:rPr>
        <w:t>evaluating</w:t>
      </w:r>
      <w:r w:rsidR="00F34668" w:rsidRPr="00F34668">
        <w:rPr>
          <w:rFonts w:ascii="Times New Roman" w:hAnsi="Times New Roman" w:cs="Times New Roman"/>
          <w:sz w:val="24"/>
          <w:szCs w:val="24"/>
        </w:rPr>
        <w:t xml:space="preserve"> products</w:t>
      </w:r>
      <w:r w:rsidR="00F34668">
        <w:rPr>
          <w:rFonts w:ascii="Times New Roman" w:hAnsi="Times New Roman" w:cs="Times New Roman"/>
          <w:sz w:val="24"/>
          <w:szCs w:val="24"/>
        </w:rPr>
        <w:t xml:space="preserve"> </w:t>
      </w:r>
      <w:r w:rsidR="005D18F4">
        <w:rPr>
          <w:rFonts w:ascii="Times New Roman" w:hAnsi="Times New Roman" w:cs="Times New Roman"/>
          <w:sz w:val="24"/>
          <w:szCs w:val="24"/>
        </w:rPr>
        <w:t>and prices over the w</w:t>
      </w:r>
      <w:r w:rsidR="00F34668" w:rsidRPr="00F34668">
        <w:rPr>
          <w:rFonts w:ascii="Times New Roman" w:hAnsi="Times New Roman" w:cs="Times New Roman"/>
          <w:sz w:val="24"/>
          <w:szCs w:val="24"/>
        </w:rPr>
        <w:t>eb, without the intimidating presence of an aggressive</w:t>
      </w:r>
      <w:r w:rsidR="00F34668">
        <w:rPr>
          <w:rFonts w:ascii="Times New Roman" w:hAnsi="Times New Roman" w:cs="Times New Roman"/>
          <w:sz w:val="24"/>
          <w:szCs w:val="24"/>
        </w:rPr>
        <w:t xml:space="preserve"> </w:t>
      </w:r>
      <w:r w:rsidR="00F34668" w:rsidRPr="00F34668">
        <w:rPr>
          <w:rFonts w:ascii="Times New Roman" w:hAnsi="Times New Roman" w:cs="Times New Roman"/>
          <w:sz w:val="24"/>
          <w:szCs w:val="24"/>
        </w:rPr>
        <w:t xml:space="preserve">salesperson. </w:t>
      </w:r>
      <w:r w:rsidR="00ED542B">
        <w:rPr>
          <w:rFonts w:ascii="Times New Roman" w:hAnsi="Times New Roman" w:cs="Times New Roman"/>
          <w:sz w:val="24"/>
          <w:szCs w:val="24"/>
        </w:rPr>
        <w:t>However, w</w:t>
      </w:r>
      <w:r w:rsidR="00F34668" w:rsidRPr="00F34668">
        <w:rPr>
          <w:rFonts w:ascii="Times New Roman" w:hAnsi="Times New Roman" w:cs="Times New Roman"/>
          <w:sz w:val="24"/>
          <w:szCs w:val="24"/>
        </w:rPr>
        <w:t>eb pages can be carefully con</w:t>
      </w:r>
      <w:r w:rsidR="00ED542B">
        <w:rPr>
          <w:rFonts w:ascii="Times New Roman" w:hAnsi="Times New Roman" w:cs="Times New Roman"/>
          <w:sz w:val="24"/>
          <w:szCs w:val="24"/>
        </w:rPr>
        <w:t xml:space="preserve">structed to distract attention and </w:t>
      </w:r>
      <w:r w:rsidR="005D18F4">
        <w:rPr>
          <w:rFonts w:ascii="Times New Roman" w:hAnsi="Times New Roman" w:cs="Times New Roman"/>
          <w:sz w:val="24"/>
          <w:szCs w:val="24"/>
        </w:rPr>
        <w:t>‘</w:t>
      </w:r>
      <w:r w:rsidR="00F34668" w:rsidRPr="00F34668">
        <w:rPr>
          <w:rFonts w:ascii="Times New Roman" w:hAnsi="Times New Roman" w:cs="Times New Roman"/>
          <w:sz w:val="24"/>
          <w:szCs w:val="24"/>
        </w:rPr>
        <w:t>force</w:t>
      </w:r>
      <w:r w:rsidR="005D18F4">
        <w:rPr>
          <w:rFonts w:ascii="Times New Roman" w:hAnsi="Times New Roman" w:cs="Times New Roman"/>
          <w:sz w:val="24"/>
          <w:szCs w:val="24"/>
        </w:rPr>
        <w:t>’</w:t>
      </w:r>
      <w:r w:rsidR="00F34668" w:rsidRPr="00F34668">
        <w:rPr>
          <w:rFonts w:ascii="Times New Roman" w:hAnsi="Times New Roman" w:cs="Times New Roman"/>
          <w:sz w:val="24"/>
          <w:szCs w:val="24"/>
        </w:rPr>
        <w:t xml:space="preserve"> </w:t>
      </w:r>
      <w:r w:rsidR="005D18F4">
        <w:rPr>
          <w:rFonts w:ascii="Times New Roman" w:hAnsi="Times New Roman" w:cs="Times New Roman"/>
          <w:sz w:val="24"/>
          <w:szCs w:val="24"/>
        </w:rPr>
        <w:t xml:space="preserve">consumer choice therefore customers are not </w:t>
      </w:r>
      <w:r w:rsidR="00ED542B">
        <w:rPr>
          <w:rFonts w:ascii="Times New Roman" w:hAnsi="Times New Roman" w:cs="Times New Roman"/>
          <w:sz w:val="24"/>
          <w:szCs w:val="24"/>
        </w:rPr>
        <w:t xml:space="preserve">insulated </w:t>
      </w:r>
      <w:r w:rsidR="00A65EF8">
        <w:rPr>
          <w:rFonts w:ascii="Times New Roman" w:hAnsi="Times New Roman" w:cs="Times New Roman"/>
          <w:sz w:val="24"/>
          <w:szCs w:val="24"/>
        </w:rPr>
        <w:t xml:space="preserve">from </w:t>
      </w:r>
      <w:r w:rsidR="00B00A3F">
        <w:rPr>
          <w:rFonts w:ascii="Times New Roman" w:hAnsi="Times New Roman" w:cs="Times New Roman"/>
          <w:sz w:val="24"/>
          <w:szCs w:val="24"/>
        </w:rPr>
        <w:t>marketers’</w:t>
      </w:r>
      <w:r w:rsidR="00A65EF8">
        <w:rPr>
          <w:rFonts w:ascii="Times New Roman" w:hAnsi="Times New Roman" w:cs="Times New Roman"/>
          <w:sz w:val="24"/>
          <w:szCs w:val="24"/>
        </w:rPr>
        <w:t xml:space="preserve"> </w:t>
      </w:r>
      <w:r w:rsidR="00F34668" w:rsidRPr="00F34668">
        <w:rPr>
          <w:rFonts w:ascii="Times New Roman" w:hAnsi="Times New Roman" w:cs="Times New Roman"/>
          <w:sz w:val="24"/>
          <w:szCs w:val="24"/>
        </w:rPr>
        <w:t>persuasive strategies</w:t>
      </w:r>
      <w:r w:rsidR="00F34668">
        <w:rPr>
          <w:rFonts w:ascii="Times New Roman" w:hAnsi="Times New Roman" w:cs="Times New Roman"/>
          <w:sz w:val="24"/>
          <w:szCs w:val="24"/>
        </w:rPr>
        <w:t xml:space="preserve"> </w:t>
      </w:r>
      <w:r w:rsidR="00F34668" w:rsidRPr="00F34668">
        <w:rPr>
          <w:rFonts w:ascii="Times New Roman" w:hAnsi="Times New Roman" w:cs="Times New Roman"/>
          <w:sz w:val="24"/>
          <w:szCs w:val="24"/>
        </w:rPr>
        <w:t>(</w:t>
      </w:r>
      <w:proofErr w:type="spellStart"/>
      <w:r w:rsidR="00F34668" w:rsidRPr="00F34668">
        <w:rPr>
          <w:rFonts w:ascii="Times New Roman" w:hAnsi="Times New Roman" w:cs="Times New Roman"/>
          <w:sz w:val="24"/>
          <w:szCs w:val="24"/>
        </w:rPr>
        <w:t>Aditya</w:t>
      </w:r>
      <w:proofErr w:type="spellEnd"/>
      <w:r w:rsidR="005D18F4">
        <w:rPr>
          <w:rFonts w:ascii="Times New Roman" w:hAnsi="Times New Roman" w:cs="Times New Roman"/>
          <w:sz w:val="24"/>
          <w:szCs w:val="24"/>
        </w:rPr>
        <w:t>,</w:t>
      </w:r>
      <w:r w:rsidR="00F34668" w:rsidRPr="00F34668">
        <w:rPr>
          <w:rFonts w:ascii="Times New Roman" w:hAnsi="Times New Roman" w:cs="Times New Roman"/>
          <w:sz w:val="24"/>
          <w:szCs w:val="24"/>
        </w:rPr>
        <w:t xml:space="preserve"> 2001). </w:t>
      </w:r>
    </w:p>
    <w:p w:rsidR="00D90725" w:rsidRDefault="00D90725" w:rsidP="005E6F40">
      <w:pPr>
        <w:spacing w:line="480" w:lineRule="auto"/>
        <w:jc w:val="both"/>
        <w:rPr>
          <w:rFonts w:ascii="Times New Roman" w:hAnsi="Times New Roman" w:cs="Times New Roman"/>
          <w:sz w:val="24"/>
          <w:szCs w:val="24"/>
        </w:rPr>
      </w:pPr>
    </w:p>
    <w:p w:rsidR="008A1056" w:rsidRDefault="004F626A" w:rsidP="00636A3A">
      <w:pPr>
        <w:pStyle w:val="NormalWeb"/>
        <w:shd w:val="clear" w:color="auto" w:fill="FFFFFF"/>
        <w:spacing w:line="480" w:lineRule="auto"/>
        <w:jc w:val="both"/>
        <w:rPr>
          <w:color w:val="000000" w:themeColor="text1"/>
        </w:rPr>
      </w:pPr>
      <w:r w:rsidRPr="004F626A">
        <w:t>The main purpose of this study is to offer insights i</w:t>
      </w:r>
      <w:r>
        <w:t xml:space="preserve">nto customer perception of online retailers’ ethics. </w:t>
      </w:r>
      <w:r w:rsidR="005D18F4">
        <w:t xml:space="preserve">The </w:t>
      </w:r>
      <w:r>
        <w:t>CPEOR</w:t>
      </w:r>
      <w:r w:rsidR="005D18F4">
        <w:t xml:space="preserve"> ethical evaluation model</w:t>
      </w:r>
      <w:r>
        <w:t xml:space="preserve"> was used</w:t>
      </w:r>
      <w:r w:rsidR="00A65EF8">
        <w:t xml:space="preserve"> as the basis of conceptualizing the construct</w:t>
      </w:r>
      <w:r w:rsidR="000030C2">
        <w:t xml:space="preserve"> (</w:t>
      </w:r>
      <w:proofErr w:type="spellStart"/>
      <w:r w:rsidR="000030C2">
        <w:t>Romain</w:t>
      </w:r>
      <w:proofErr w:type="spellEnd"/>
      <w:r w:rsidR="000030C2">
        <w:t xml:space="preserve">, 2007).  </w:t>
      </w:r>
      <w:r w:rsidR="00636A3A">
        <w:t>While</w:t>
      </w:r>
      <w:r w:rsidR="000030C2">
        <w:t xml:space="preserve"> </w:t>
      </w:r>
      <w:r w:rsidR="00EC09D4">
        <w:t>the CPEOR</w:t>
      </w:r>
      <w:r w:rsidR="000030C2">
        <w:t xml:space="preserve"> model is a thorough and </w:t>
      </w:r>
      <w:r w:rsidR="00636A3A">
        <w:t>concise</w:t>
      </w:r>
      <w:r w:rsidR="000030C2">
        <w:t xml:space="preserve"> model that withstood basic validity and reliability tests, it must be noted that </w:t>
      </w:r>
      <w:r w:rsidR="008A1056">
        <w:t>the model was developed and tested in Spain</w:t>
      </w:r>
      <w:r w:rsidR="00636A3A">
        <w:t>,</w:t>
      </w:r>
      <w:r w:rsidR="000030C2">
        <w:t xml:space="preserve"> and reflect</w:t>
      </w:r>
      <w:r w:rsidR="00B00A3F">
        <w:t>s</w:t>
      </w:r>
      <w:r w:rsidR="000030C2">
        <w:t xml:space="preserve"> the perception of </w:t>
      </w:r>
      <w:r w:rsidR="00636A3A">
        <w:t>Spanish</w:t>
      </w:r>
      <w:r w:rsidR="000030C2">
        <w:t xml:space="preserve"> customers.  From m</w:t>
      </w:r>
      <w:r w:rsidR="000030C2" w:rsidRPr="000030C2">
        <w:t>arketing ethics theory</w:t>
      </w:r>
      <w:r w:rsidR="000030C2">
        <w:t>,</w:t>
      </w:r>
      <w:r w:rsidR="008A1056" w:rsidRPr="000030C2">
        <w:t xml:space="preserve"> </w:t>
      </w:r>
      <w:r w:rsidR="000030C2" w:rsidRPr="000030C2">
        <w:t>culture is generally recognized as one of the most important facto</w:t>
      </w:r>
      <w:r w:rsidR="005D18F4">
        <w:t>rs influencing ethical    decision-m</w:t>
      </w:r>
      <w:r w:rsidR="000030C2" w:rsidRPr="000030C2">
        <w:t>aking</w:t>
      </w:r>
      <w:r w:rsidR="000030C2">
        <w:t xml:space="preserve"> (</w:t>
      </w:r>
      <w:r w:rsidR="00636A3A">
        <w:t xml:space="preserve">Ferrell &amp; </w:t>
      </w:r>
      <w:r w:rsidR="000030C2" w:rsidRPr="000030C2">
        <w:t xml:space="preserve">Gresham 1985; </w:t>
      </w:r>
      <w:hyperlink r:id="rId9" w:anchor="idb7" w:tooltip="b7." w:history="1">
        <w:r w:rsidR="000030C2" w:rsidRPr="000030C2">
          <w:rPr>
            <w:rStyle w:val="Hyperlink"/>
            <w:color w:val="000000" w:themeColor="text1"/>
            <w:u w:val="none"/>
          </w:rPr>
          <w:t xml:space="preserve">Ferrell </w:t>
        </w:r>
        <w:r w:rsidR="000030C2" w:rsidRPr="00636A3A">
          <w:rPr>
            <w:rStyle w:val="Emphasis"/>
            <w:i w:val="0"/>
            <w:color w:val="000000" w:themeColor="text1"/>
          </w:rPr>
          <w:t>et al</w:t>
        </w:r>
        <w:r w:rsidR="000030C2" w:rsidRPr="000030C2">
          <w:rPr>
            <w:rStyle w:val="Emphasis"/>
            <w:color w:val="000000" w:themeColor="text1"/>
          </w:rPr>
          <w:t>.</w:t>
        </w:r>
        <w:r w:rsidR="000030C2" w:rsidRPr="000030C2">
          <w:rPr>
            <w:rStyle w:val="Hyperlink"/>
            <w:color w:val="000000" w:themeColor="text1"/>
            <w:u w:val="none"/>
          </w:rPr>
          <w:t xml:space="preserve"> 1989)</w:t>
        </w:r>
      </w:hyperlink>
      <w:r w:rsidR="000030C2">
        <w:t xml:space="preserve">.  </w:t>
      </w:r>
      <w:r w:rsidR="00636A3A">
        <w:t>This</w:t>
      </w:r>
      <w:r w:rsidR="000030C2">
        <w:t xml:space="preserve"> conclusion</w:t>
      </w:r>
      <w:r w:rsidR="00636A3A">
        <w:t xml:space="preserve"> is</w:t>
      </w:r>
      <w:r w:rsidR="000030C2">
        <w:t xml:space="preserve"> also supported by</w:t>
      </w:r>
      <w:r w:rsidR="000030C2" w:rsidRPr="000030C2">
        <w:t xml:space="preserve"> </w:t>
      </w:r>
      <w:hyperlink r:id="rId10" w:anchor="idb17" w:tooltip="b17." w:history="1">
        <w:r w:rsidR="000030C2" w:rsidRPr="000030C2">
          <w:rPr>
            <w:rStyle w:val="Hyperlink"/>
            <w:color w:val="000000" w:themeColor="text1"/>
            <w:u w:val="none"/>
          </w:rPr>
          <w:t xml:space="preserve">Hunt and </w:t>
        </w:r>
        <w:proofErr w:type="spellStart"/>
        <w:r w:rsidR="000030C2" w:rsidRPr="000030C2">
          <w:rPr>
            <w:rStyle w:val="Hyperlink"/>
            <w:color w:val="000000" w:themeColor="text1"/>
            <w:u w:val="none"/>
          </w:rPr>
          <w:t>Vitell</w:t>
        </w:r>
        <w:proofErr w:type="spellEnd"/>
        <w:r w:rsidR="000030C2" w:rsidRPr="000030C2">
          <w:rPr>
            <w:rStyle w:val="Hyperlink"/>
            <w:color w:val="000000" w:themeColor="text1"/>
            <w:u w:val="none"/>
          </w:rPr>
          <w:t xml:space="preserve"> (1986)</w:t>
        </w:r>
      </w:hyperlink>
      <w:r w:rsidR="000030C2">
        <w:rPr>
          <w:color w:val="000000" w:themeColor="text1"/>
        </w:rPr>
        <w:t xml:space="preserve"> who</w:t>
      </w:r>
      <w:r w:rsidR="000030C2" w:rsidRPr="000030C2">
        <w:rPr>
          <w:color w:val="000000" w:themeColor="text1"/>
        </w:rPr>
        <w:t xml:space="preserve"> </w:t>
      </w:r>
      <w:r w:rsidR="000030C2">
        <w:rPr>
          <w:color w:val="000000" w:themeColor="text1"/>
        </w:rPr>
        <w:t>concluded that</w:t>
      </w:r>
      <w:r w:rsidR="000030C2" w:rsidRPr="000030C2">
        <w:rPr>
          <w:color w:val="000000" w:themeColor="text1"/>
        </w:rPr>
        <w:t xml:space="preserve"> </w:t>
      </w:r>
      <w:proofErr w:type="gramStart"/>
      <w:r w:rsidR="000030C2">
        <w:rPr>
          <w:color w:val="000000" w:themeColor="text1"/>
        </w:rPr>
        <w:t>stakeholders</w:t>
      </w:r>
      <w:proofErr w:type="gramEnd"/>
      <w:r w:rsidR="000030C2">
        <w:rPr>
          <w:color w:val="000000" w:themeColor="text1"/>
        </w:rPr>
        <w:t xml:space="preserve"> </w:t>
      </w:r>
      <w:r w:rsidR="000030C2" w:rsidRPr="000030C2">
        <w:rPr>
          <w:color w:val="000000" w:themeColor="text1"/>
        </w:rPr>
        <w:t xml:space="preserve">cultural environment directly </w:t>
      </w:r>
      <w:r w:rsidR="000030C2">
        <w:rPr>
          <w:color w:val="000000" w:themeColor="text1"/>
        </w:rPr>
        <w:t>influence</w:t>
      </w:r>
      <w:r w:rsidR="000030C2" w:rsidRPr="000030C2">
        <w:rPr>
          <w:color w:val="000000" w:themeColor="text1"/>
        </w:rPr>
        <w:t xml:space="preserve"> </w:t>
      </w:r>
      <w:r w:rsidR="000030C2">
        <w:rPr>
          <w:color w:val="000000" w:themeColor="text1"/>
        </w:rPr>
        <w:t>their</w:t>
      </w:r>
      <w:r w:rsidR="000030C2" w:rsidRPr="000030C2">
        <w:rPr>
          <w:color w:val="000000" w:themeColor="text1"/>
        </w:rPr>
        <w:t xml:space="preserve"> marketing ethics. </w:t>
      </w:r>
      <w:r w:rsidR="000030C2">
        <w:rPr>
          <w:color w:val="000000" w:themeColor="text1"/>
        </w:rPr>
        <w:t xml:space="preserve"> Consequently, </w:t>
      </w:r>
      <w:r w:rsidR="000030C2" w:rsidRPr="000030C2">
        <w:rPr>
          <w:color w:val="000000" w:themeColor="text1"/>
        </w:rPr>
        <w:t xml:space="preserve">different </w:t>
      </w:r>
      <w:r w:rsidR="00636A3A">
        <w:rPr>
          <w:color w:val="000000" w:themeColor="text1"/>
        </w:rPr>
        <w:t xml:space="preserve">cultural </w:t>
      </w:r>
      <w:r w:rsidR="000030C2">
        <w:rPr>
          <w:color w:val="000000" w:themeColor="text1"/>
        </w:rPr>
        <w:t xml:space="preserve">practices imbedded in </w:t>
      </w:r>
      <w:r w:rsidR="000030C2" w:rsidRPr="000030C2">
        <w:rPr>
          <w:color w:val="000000" w:themeColor="text1"/>
        </w:rPr>
        <w:t xml:space="preserve">different </w:t>
      </w:r>
      <w:r w:rsidR="000030C2">
        <w:rPr>
          <w:color w:val="000000" w:themeColor="text1"/>
        </w:rPr>
        <w:t>societies</w:t>
      </w:r>
      <w:r w:rsidR="000030C2" w:rsidRPr="000030C2">
        <w:rPr>
          <w:color w:val="000000" w:themeColor="text1"/>
        </w:rPr>
        <w:t xml:space="preserve"> </w:t>
      </w:r>
      <w:r w:rsidR="000030C2">
        <w:rPr>
          <w:color w:val="000000" w:themeColor="text1"/>
        </w:rPr>
        <w:t xml:space="preserve">may </w:t>
      </w:r>
      <w:r w:rsidR="000030C2" w:rsidRPr="000030C2">
        <w:rPr>
          <w:color w:val="000000" w:themeColor="text1"/>
        </w:rPr>
        <w:t xml:space="preserve">become </w:t>
      </w:r>
      <w:r w:rsidR="000030C2">
        <w:rPr>
          <w:color w:val="000000" w:themeColor="text1"/>
        </w:rPr>
        <w:t xml:space="preserve">a critical factor in terms of </w:t>
      </w:r>
      <w:r w:rsidR="00636A3A" w:rsidRPr="000030C2">
        <w:rPr>
          <w:color w:val="000000" w:themeColor="text1"/>
        </w:rPr>
        <w:t xml:space="preserve">expressed </w:t>
      </w:r>
      <w:r w:rsidR="00636A3A">
        <w:rPr>
          <w:color w:val="000000" w:themeColor="text1"/>
        </w:rPr>
        <w:t>ethical</w:t>
      </w:r>
      <w:r w:rsidR="000030C2">
        <w:rPr>
          <w:color w:val="000000" w:themeColor="text1"/>
        </w:rPr>
        <w:t xml:space="preserve"> expectations.  This study will investigate this proposition</w:t>
      </w:r>
      <w:r w:rsidR="005D18F4">
        <w:rPr>
          <w:color w:val="000000" w:themeColor="text1"/>
        </w:rPr>
        <w:t xml:space="preserve"> as we apply</w:t>
      </w:r>
      <w:r w:rsidR="000030C2">
        <w:rPr>
          <w:color w:val="000000" w:themeColor="text1"/>
        </w:rPr>
        <w:t xml:space="preserve"> the CPEOR model </w:t>
      </w:r>
      <w:r w:rsidR="00636A3A">
        <w:rPr>
          <w:color w:val="000000" w:themeColor="text1"/>
        </w:rPr>
        <w:t>on</w:t>
      </w:r>
      <w:r w:rsidR="00EC09D4">
        <w:rPr>
          <w:color w:val="000000" w:themeColor="text1"/>
        </w:rPr>
        <w:t xml:space="preserve"> </w:t>
      </w:r>
      <w:r w:rsidR="00636A3A">
        <w:rPr>
          <w:color w:val="000000" w:themeColor="text1"/>
        </w:rPr>
        <w:t>T&amp;T</w:t>
      </w:r>
      <w:r w:rsidR="00EC09D4">
        <w:rPr>
          <w:color w:val="000000" w:themeColor="text1"/>
        </w:rPr>
        <w:t xml:space="preserve"> customers</w:t>
      </w:r>
      <w:r w:rsidR="00446539">
        <w:rPr>
          <w:color w:val="000000" w:themeColor="text1"/>
        </w:rPr>
        <w:t>.</w:t>
      </w:r>
    </w:p>
    <w:p w:rsidR="0025322D" w:rsidRPr="00324AAD" w:rsidRDefault="00324AAD" w:rsidP="005E6F40">
      <w:pPr>
        <w:spacing w:line="480" w:lineRule="auto"/>
        <w:jc w:val="both"/>
        <w:rPr>
          <w:rFonts w:ascii="Times New Roman" w:hAnsi="Times New Roman" w:cs="Times New Roman"/>
          <w:sz w:val="24"/>
          <w:szCs w:val="24"/>
        </w:rPr>
      </w:pPr>
      <w:r w:rsidRPr="00324AAD">
        <w:rPr>
          <w:rFonts w:ascii="Times New Roman" w:hAnsi="Times New Roman" w:cs="Times New Roman"/>
          <w:sz w:val="24"/>
          <w:szCs w:val="24"/>
        </w:rPr>
        <w:lastRenderedPageBreak/>
        <w:t>2.1.1</w:t>
      </w:r>
      <w:r w:rsidRPr="00324AAD">
        <w:rPr>
          <w:rFonts w:ascii="Times New Roman" w:hAnsi="Times New Roman" w:cs="Times New Roman"/>
          <w:sz w:val="24"/>
          <w:szCs w:val="24"/>
        </w:rPr>
        <w:tab/>
      </w:r>
      <w:r w:rsidR="0025322D" w:rsidRPr="00324AAD">
        <w:rPr>
          <w:rFonts w:ascii="Times New Roman" w:hAnsi="Times New Roman" w:cs="Times New Roman"/>
          <w:i/>
          <w:sz w:val="24"/>
          <w:szCs w:val="24"/>
        </w:rPr>
        <w:t xml:space="preserve">Customer </w:t>
      </w:r>
      <w:r w:rsidR="00636A3A" w:rsidRPr="00324AAD">
        <w:rPr>
          <w:rFonts w:ascii="Times New Roman" w:hAnsi="Times New Roman" w:cs="Times New Roman"/>
          <w:i/>
          <w:sz w:val="24"/>
          <w:szCs w:val="24"/>
        </w:rPr>
        <w:t>Loyalty and E</w:t>
      </w:r>
      <w:r w:rsidR="0025322D" w:rsidRPr="00324AAD">
        <w:rPr>
          <w:rFonts w:ascii="Times New Roman" w:hAnsi="Times New Roman" w:cs="Times New Roman"/>
          <w:i/>
          <w:sz w:val="24"/>
          <w:szCs w:val="24"/>
        </w:rPr>
        <w:t>thical</w:t>
      </w:r>
      <w:r w:rsidR="00636A3A" w:rsidRPr="00324AAD">
        <w:rPr>
          <w:rFonts w:ascii="Times New Roman" w:hAnsi="Times New Roman" w:cs="Times New Roman"/>
          <w:i/>
          <w:sz w:val="24"/>
          <w:szCs w:val="24"/>
        </w:rPr>
        <w:t xml:space="preserve"> P</w:t>
      </w:r>
      <w:r w:rsidR="0025322D" w:rsidRPr="00324AAD">
        <w:rPr>
          <w:rFonts w:ascii="Times New Roman" w:hAnsi="Times New Roman" w:cs="Times New Roman"/>
          <w:i/>
          <w:sz w:val="24"/>
          <w:szCs w:val="24"/>
        </w:rPr>
        <w:t>erceptions</w:t>
      </w:r>
    </w:p>
    <w:p w:rsidR="0017432E" w:rsidRDefault="00DC63E3" w:rsidP="005E6F40">
      <w:pPr>
        <w:autoSpaceDE w:val="0"/>
        <w:autoSpaceDN w:val="0"/>
        <w:adjustRightInd w:val="0"/>
        <w:spacing w:after="0" w:line="480" w:lineRule="auto"/>
        <w:jc w:val="both"/>
        <w:rPr>
          <w:rFonts w:ascii="Times New Roman" w:hAnsi="Times New Roman" w:cs="Times New Roman"/>
          <w:sz w:val="24"/>
          <w:szCs w:val="24"/>
        </w:rPr>
      </w:pPr>
      <w:r w:rsidRPr="00DC63E3">
        <w:rPr>
          <w:rFonts w:ascii="Times New Roman" w:hAnsi="Times New Roman" w:cs="Times New Roman"/>
          <w:sz w:val="24"/>
          <w:szCs w:val="24"/>
        </w:rPr>
        <w:t>Creating online customer loyalty through retaining existing customers is a necessity for online retailers.</w:t>
      </w:r>
      <w:r w:rsidR="003E2A89">
        <w:rPr>
          <w:rFonts w:ascii="Times New Roman" w:hAnsi="Times New Roman" w:cs="Times New Roman"/>
          <w:sz w:val="24"/>
          <w:szCs w:val="24"/>
        </w:rPr>
        <w:t xml:space="preserve"> </w:t>
      </w:r>
      <w:r w:rsidRPr="00DC63E3">
        <w:rPr>
          <w:rFonts w:ascii="Times New Roman" w:hAnsi="Times New Roman" w:cs="Times New Roman"/>
          <w:sz w:val="24"/>
          <w:szCs w:val="24"/>
        </w:rPr>
        <w:t>Attracting new customers cost online retailers at least</w:t>
      </w:r>
      <w:r w:rsidR="00636A3A">
        <w:rPr>
          <w:rFonts w:ascii="Times New Roman" w:hAnsi="Times New Roman" w:cs="Times New Roman"/>
          <w:sz w:val="24"/>
          <w:szCs w:val="24"/>
        </w:rPr>
        <w:t xml:space="preserve"> twenty percent (</w:t>
      </w:r>
      <w:r w:rsidRPr="00DC63E3">
        <w:rPr>
          <w:rFonts w:ascii="Times New Roman" w:hAnsi="Times New Roman" w:cs="Times New Roman"/>
          <w:sz w:val="24"/>
          <w:szCs w:val="24"/>
        </w:rPr>
        <w:t>20%</w:t>
      </w:r>
      <w:r w:rsidR="00636A3A">
        <w:rPr>
          <w:rFonts w:ascii="Times New Roman" w:hAnsi="Times New Roman" w:cs="Times New Roman"/>
          <w:sz w:val="24"/>
          <w:szCs w:val="24"/>
        </w:rPr>
        <w:t>)</w:t>
      </w:r>
      <w:r w:rsidRPr="00DC63E3">
        <w:rPr>
          <w:rFonts w:ascii="Times New Roman" w:hAnsi="Times New Roman" w:cs="Times New Roman"/>
          <w:sz w:val="24"/>
          <w:szCs w:val="24"/>
        </w:rPr>
        <w:t xml:space="preserve"> to </w:t>
      </w:r>
      <w:r w:rsidR="00636A3A">
        <w:rPr>
          <w:rFonts w:ascii="Times New Roman" w:hAnsi="Times New Roman" w:cs="Times New Roman"/>
          <w:sz w:val="24"/>
          <w:szCs w:val="24"/>
        </w:rPr>
        <w:t>forty percent (</w:t>
      </w:r>
      <w:r w:rsidRPr="00DC63E3">
        <w:rPr>
          <w:rFonts w:ascii="Times New Roman" w:hAnsi="Times New Roman" w:cs="Times New Roman"/>
          <w:sz w:val="24"/>
          <w:szCs w:val="24"/>
        </w:rPr>
        <w:t>40%</w:t>
      </w:r>
      <w:r w:rsidR="00636A3A">
        <w:rPr>
          <w:rFonts w:ascii="Times New Roman" w:hAnsi="Times New Roman" w:cs="Times New Roman"/>
          <w:sz w:val="24"/>
          <w:szCs w:val="24"/>
        </w:rPr>
        <w:t>)</w:t>
      </w:r>
      <w:r w:rsidRPr="00DC63E3">
        <w:rPr>
          <w:rFonts w:ascii="Times New Roman" w:hAnsi="Times New Roman" w:cs="Times New Roman"/>
          <w:sz w:val="24"/>
          <w:szCs w:val="24"/>
        </w:rPr>
        <w:t xml:space="preserve"> more than it cost serving an equivalent traditional market </w:t>
      </w:r>
      <w:r w:rsidR="00636A3A">
        <w:rPr>
          <w:rFonts w:ascii="Times New Roman" w:hAnsi="Times New Roman" w:cs="Times New Roman"/>
          <w:sz w:val="24"/>
          <w:szCs w:val="24"/>
        </w:rPr>
        <w:t>(</w:t>
      </w:r>
      <w:proofErr w:type="spellStart"/>
      <w:r w:rsidR="00636A3A">
        <w:rPr>
          <w:rFonts w:ascii="Times New Roman" w:hAnsi="Times New Roman" w:cs="Times New Roman"/>
          <w:sz w:val="24"/>
          <w:szCs w:val="24"/>
        </w:rPr>
        <w:t>Reichheld</w:t>
      </w:r>
      <w:proofErr w:type="spellEnd"/>
      <w:r w:rsidR="00636A3A">
        <w:rPr>
          <w:rFonts w:ascii="Times New Roman" w:hAnsi="Times New Roman" w:cs="Times New Roman"/>
          <w:sz w:val="24"/>
          <w:szCs w:val="24"/>
        </w:rPr>
        <w:t xml:space="preserve"> &amp; </w:t>
      </w:r>
      <w:proofErr w:type="spellStart"/>
      <w:r w:rsidRPr="00DC63E3">
        <w:rPr>
          <w:rFonts w:ascii="Times New Roman" w:hAnsi="Times New Roman" w:cs="Times New Roman"/>
          <w:sz w:val="24"/>
          <w:szCs w:val="24"/>
        </w:rPr>
        <w:t>Schefter</w:t>
      </w:r>
      <w:proofErr w:type="spellEnd"/>
      <w:r w:rsidRPr="00DC63E3">
        <w:rPr>
          <w:rFonts w:ascii="Times New Roman" w:hAnsi="Times New Roman" w:cs="Times New Roman"/>
          <w:sz w:val="24"/>
          <w:szCs w:val="24"/>
        </w:rPr>
        <w:t xml:space="preserve">, 2000). To recoup these costs and show </w:t>
      </w:r>
      <w:r w:rsidR="00B47B64">
        <w:rPr>
          <w:rFonts w:ascii="Times New Roman" w:hAnsi="Times New Roman" w:cs="Times New Roman"/>
          <w:sz w:val="24"/>
          <w:szCs w:val="24"/>
        </w:rPr>
        <w:t>a profit, online retailers,</w:t>
      </w:r>
      <w:r w:rsidR="00A56748">
        <w:rPr>
          <w:rFonts w:ascii="Times New Roman" w:hAnsi="Times New Roman" w:cs="Times New Roman"/>
          <w:sz w:val="24"/>
          <w:szCs w:val="24"/>
        </w:rPr>
        <w:t xml:space="preserve"> </w:t>
      </w:r>
      <w:proofErr w:type="spellStart"/>
      <w:r w:rsidR="00A56748">
        <w:rPr>
          <w:rFonts w:ascii="Times New Roman" w:hAnsi="Times New Roman" w:cs="Times New Roman"/>
          <w:sz w:val="24"/>
          <w:szCs w:val="24"/>
        </w:rPr>
        <w:t>evenmore</w:t>
      </w:r>
      <w:r w:rsidRPr="00DC63E3">
        <w:rPr>
          <w:rFonts w:ascii="Times New Roman" w:hAnsi="Times New Roman" w:cs="Times New Roman"/>
          <w:sz w:val="24"/>
          <w:szCs w:val="24"/>
        </w:rPr>
        <w:t>so</w:t>
      </w:r>
      <w:proofErr w:type="spellEnd"/>
      <w:r w:rsidRPr="00DC63E3">
        <w:rPr>
          <w:rFonts w:ascii="Times New Roman" w:hAnsi="Times New Roman" w:cs="Times New Roman"/>
          <w:sz w:val="24"/>
          <w:szCs w:val="24"/>
        </w:rPr>
        <w:t xml:space="preserve"> than their counterparts in the traditional marketplace,</w:t>
      </w:r>
      <w:r w:rsidR="004F626A">
        <w:rPr>
          <w:rFonts w:ascii="Times New Roman" w:hAnsi="Times New Roman" w:cs="Times New Roman"/>
          <w:sz w:val="24"/>
          <w:szCs w:val="24"/>
        </w:rPr>
        <w:t xml:space="preserve"> must </w:t>
      </w:r>
      <w:r w:rsidR="00B47B64">
        <w:rPr>
          <w:rFonts w:ascii="Times New Roman" w:hAnsi="Times New Roman" w:cs="Times New Roman"/>
          <w:sz w:val="24"/>
          <w:szCs w:val="24"/>
        </w:rPr>
        <w:t>encourage</w:t>
      </w:r>
      <w:r w:rsidR="004F626A">
        <w:rPr>
          <w:rFonts w:ascii="Times New Roman" w:hAnsi="Times New Roman" w:cs="Times New Roman"/>
          <w:sz w:val="24"/>
          <w:szCs w:val="24"/>
        </w:rPr>
        <w:t xml:space="preserve"> customer loyalty.  This</w:t>
      </w:r>
      <w:r w:rsidRPr="00DC63E3">
        <w:rPr>
          <w:rFonts w:ascii="Times New Roman" w:hAnsi="Times New Roman" w:cs="Times New Roman"/>
          <w:sz w:val="24"/>
          <w:szCs w:val="24"/>
        </w:rPr>
        <w:t xml:space="preserve"> </w:t>
      </w:r>
      <w:r w:rsidR="00A56748">
        <w:rPr>
          <w:rFonts w:ascii="Times New Roman" w:hAnsi="Times New Roman" w:cs="Times New Roman"/>
          <w:sz w:val="24"/>
          <w:szCs w:val="24"/>
        </w:rPr>
        <w:t>implies that</w:t>
      </w:r>
      <w:r w:rsidRPr="00DC63E3">
        <w:rPr>
          <w:rFonts w:ascii="Times New Roman" w:hAnsi="Times New Roman" w:cs="Times New Roman"/>
          <w:sz w:val="24"/>
          <w:szCs w:val="24"/>
        </w:rPr>
        <w:t xml:space="preserve"> convincing customers to return for many additional purchases </w:t>
      </w:r>
      <w:r w:rsidR="00464C0F">
        <w:rPr>
          <w:rFonts w:ascii="Times New Roman" w:hAnsi="Times New Roman" w:cs="Times New Roman"/>
          <w:sz w:val="24"/>
          <w:szCs w:val="24"/>
        </w:rPr>
        <w:t xml:space="preserve">from </w:t>
      </w:r>
      <w:r w:rsidRPr="00DC63E3">
        <w:rPr>
          <w:rFonts w:ascii="Times New Roman" w:hAnsi="Times New Roman" w:cs="Times New Roman"/>
          <w:sz w:val="24"/>
          <w:szCs w:val="24"/>
        </w:rPr>
        <w:t xml:space="preserve">their site </w:t>
      </w:r>
      <w:r w:rsidR="00A56748">
        <w:rPr>
          <w:rFonts w:ascii="Times New Roman" w:hAnsi="Times New Roman" w:cs="Times New Roman"/>
          <w:sz w:val="24"/>
          <w:szCs w:val="24"/>
        </w:rPr>
        <w:t xml:space="preserve">is a significant factor </w:t>
      </w:r>
      <w:r w:rsidRPr="00DC63E3">
        <w:rPr>
          <w:rFonts w:ascii="Times New Roman" w:hAnsi="Times New Roman" w:cs="Times New Roman"/>
          <w:sz w:val="24"/>
          <w:szCs w:val="24"/>
        </w:rPr>
        <w:t>(</w:t>
      </w:r>
      <w:proofErr w:type="spellStart"/>
      <w:r w:rsidRPr="00DC63E3">
        <w:rPr>
          <w:rFonts w:ascii="Times New Roman" w:hAnsi="Times New Roman" w:cs="Times New Roman"/>
          <w:bCs/>
          <w:sz w:val="24"/>
          <w:szCs w:val="24"/>
        </w:rPr>
        <w:t>Gefen</w:t>
      </w:r>
      <w:proofErr w:type="spellEnd"/>
      <w:r w:rsidRPr="00DC63E3">
        <w:rPr>
          <w:rFonts w:ascii="Times New Roman" w:hAnsi="Times New Roman" w:cs="Times New Roman"/>
          <w:bCs/>
          <w:sz w:val="24"/>
          <w:szCs w:val="24"/>
        </w:rPr>
        <w:t>, 2002</w:t>
      </w:r>
      <w:r w:rsidRPr="003E2A89">
        <w:rPr>
          <w:rFonts w:ascii="Times New Roman" w:hAnsi="Times New Roman" w:cs="Times New Roman"/>
          <w:bCs/>
          <w:sz w:val="24"/>
          <w:szCs w:val="24"/>
        </w:rPr>
        <w:t>)</w:t>
      </w:r>
      <w:r w:rsidR="003E2A89">
        <w:rPr>
          <w:rFonts w:ascii="Times New Roman" w:hAnsi="Times New Roman" w:cs="Times New Roman"/>
          <w:bCs/>
          <w:sz w:val="24"/>
          <w:szCs w:val="24"/>
        </w:rPr>
        <w:t xml:space="preserve">. </w:t>
      </w:r>
      <w:r w:rsidRPr="003E2A89">
        <w:rPr>
          <w:rFonts w:ascii="Times New Roman" w:hAnsi="Times New Roman" w:cs="Times New Roman"/>
          <w:bCs/>
          <w:sz w:val="24"/>
          <w:szCs w:val="24"/>
        </w:rPr>
        <w:t xml:space="preserve">Loyalty </w:t>
      </w:r>
      <w:r w:rsidRPr="003E2A89">
        <w:rPr>
          <w:rFonts w:ascii="Times New Roman" w:hAnsi="Times New Roman" w:cs="Times New Roman"/>
          <w:sz w:val="24"/>
          <w:szCs w:val="24"/>
        </w:rPr>
        <w:t xml:space="preserve">research suggests that in a traditional marketplace customer loyalty is primarily </w:t>
      </w:r>
      <w:r w:rsidR="004F626A">
        <w:rPr>
          <w:rFonts w:ascii="Times New Roman" w:hAnsi="Times New Roman" w:cs="Times New Roman"/>
          <w:sz w:val="24"/>
          <w:szCs w:val="24"/>
        </w:rPr>
        <w:t xml:space="preserve">based </w:t>
      </w:r>
      <w:r w:rsidRPr="003E2A89">
        <w:rPr>
          <w:rFonts w:ascii="Times New Roman" w:hAnsi="Times New Roman" w:cs="Times New Roman"/>
          <w:sz w:val="24"/>
          <w:szCs w:val="24"/>
        </w:rPr>
        <w:t xml:space="preserve">on </w:t>
      </w:r>
      <w:r w:rsidR="003E2A89" w:rsidRPr="003E2A89">
        <w:rPr>
          <w:rFonts w:ascii="Times New Roman" w:hAnsi="Times New Roman" w:cs="Times New Roman"/>
          <w:sz w:val="24"/>
          <w:szCs w:val="24"/>
        </w:rPr>
        <w:t>quality of goods and services (</w:t>
      </w:r>
      <w:proofErr w:type="spellStart"/>
      <w:r w:rsidR="003E2A89" w:rsidRPr="003E2A89">
        <w:rPr>
          <w:rFonts w:ascii="Times New Roman" w:hAnsi="Times New Roman" w:cs="Times New Roman"/>
          <w:sz w:val="24"/>
          <w:szCs w:val="24"/>
        </w:rPr>
        <w:t>Caruana</w:t>
      </w:r>
      <w:proofErr w:type="spellEnd"/>
      <w:r w:rsidR="003E2A89">
        <w:rPr>
          <w:rFonts w:ascii="Times New Roman" w:hAnsi="Times New Roman" w:cs="Times New Roman"/>
          <w:sz w:val="24"/>
          <w:szCs w:val="24"/>
        </w:rPr>
        <w:t>,</w:t>
      </w:r>
      <w:r w:rsidR="003E2A89" w:rsidRPr="003E2A89">
        <w:rPr>
          <w:rFonts w:ascii="Times New Roman" w:hAnsi="Times New Roman" w:cs="Times New Roman"/>
          <w:sz w:val="24"/>
          <w:szCs w:val="24"/>
        </w:rPr>
        <w:t xml:space="preserve"> 2002)</w:t>
      </w:r>
      <w:r w:rsidR="003E2A89">
        <w:rPr>
          <w:rFonts w:ascii="Times New Roman" w:hAnsi="Times New Roman" w:cs="Times New Roman"/>
          <w:sz w:val="24"/>
          <w:szCs w:val="24"/>
        </w:rPr>
        <w:t>,</w:t>
      </w:r>
      <w:r w:rsidR="003E2A89" w:rsidRPr="003E2A89">
        <w:rPr>
          <w:rFonts w:ascii="Times New Roman" w:hAnsi="Times New Roman" w:cs="Times New Roman"/>
          <w:sz w:val="24"/>
          <w:szCs w:val="24"/>
        </w:rPr>
        <w:t xml:space="preserve"> </w:t>
      </w:r>
      <w:r w:rsidR="00500970">
        <w:rPr>
          <w:rFonts w:ascii="Times New Roman" w:hAnsi="Times New Roman" w:cs="Times New Roman"/>
          <w:sz w:val="24"/>
          <w:szCs w:val="24"/>
        </w:rPr>
        <w:t>customer satisfaction</w:t>
      </w:r>
      <w:r w:rsidR="00A56748">
        <w:rPr>
          <w:rFonts w:ascii="Times New Roman" w:hAnsi="Times New Roman" w:cs="Times New Roman"/>
          <w:sz w:val="24"/>
          <w:szCs w:val="24"/>
        </w:rPr>
        <w:t xml:space="preserve"> </w:t>
      </w:r>
      <w:r w:rsidR="00500970">
        <w:rPr>
          <w:rFonts w:ascii="Times New Roman" w:hAnsi="Times New Roman" w:cs="Times New Roman"/>
          <w:sz w:val="24"/>
          <w:szCs w:val="24"/>
        </w:rPr>
        <w:t>(</w:t>
      </w:r>
      <w:r w:rsidR="0017432E">
        <w:rPr>
          <w:rFonts w:ascii="Times New Roman" w:hAnsi="Times New Roman" w:cs="Times New Roman"/>
          <w:sz w:val="24"/>
          <w:szCs w:val="24"/>
        </w:rPr>
        <w:t xml:space="preserve">Murphy, 1996), </w:t>
      </w:r>
      <w:r w:rsidRPr="003E2A89">
        <w:rPr>
          <w:rFonts w:ascii="Times New Roman" w:hAnsi="Times New Roman" w:cs="Times New Roman"/>
          <w:sz w:val="24"/>
          <w:szCs w:val="24"/>
        </w:rPr>
        <w:t>customer trust</w:t>
      </w:r>
      <w:r w:rsidR="0017432E">
        <w:rPr>
          <w:rFonts w:ascii="Times New Roman" w:hAnsi="Times New Roman" w:cs="Times New Roman"/>
          <w:sz w:val="24"/>
          <w:szCs w:val="24"/>
        </w:rPr>
        <w:t xml:space="preserve"> (</w:t>
      </w:r>
      <w:proofErr w:type="spellStart"/>
      <w:r w:rsidR="0017432E">
        <w:rPr>
          <w:rFonts w:ascii="Times New Roman" w:hAnsi="Times New Roman" w:cs="Times New Roman"/>
          <w:sz w:val="24"/>
          <w:szCs w:val="24"/>
        </w:rPr>
        <w:t>Laurn</w:t>
      </w:r>
      <w:proofErr w:type="spellEnd"/>
      <w:r w:rsidR="00B47B64">
        <w:rPr>
          <w:rFonts w:ascii="Times New Roman" w:hAnsi="Times New Roman" w:cs="Times New Roman"/>
          <w:sz w:val="24"/>
          <w:szCs w:val="24"/>
        </w:rPr>
        <w:t>,</w:t>
      </w:r>
      <w:r w:rsidR="0017432E">
        <w:rPr>
          <w:rFonts w:ascii="Times New Roman" w:hAnsi="Times New Roman" w:cs="Times New Roman"/>
          <w:sz w:val="24"/>
          <w:szCs w:val="24"/>
        </w:rPr>
        <w:t xml:space="preserve"> 2003) and value (</w:t>
      </w:r>
      <w:proofErr w:type="spellStart"/>
      <w:r w:rsidR="0017432E">
        <w:rPr>
          <w:rFonts w:ascii="Times New Roman" w:hAnsi="Times New Roman" w:cs="Times New Roman"/>
          <w:sz w:val="24"/>
          <w:szCs w:val="24"/>
        </w:rPr>
        <w:t>Andreassen</w:t>
      </w:r>
      <w:proofErr w:type="spellEnd"/>
      <w:r w:rsidR="0017432E">
        <w:rPr>
          <w:rFonts w:ascii="Times New Roman" w:hAnsi="Times New Roman" w:cs="Times New Roman"/>
          <w:sz w:val="24"/>
          <w:szCs w:val="24"/>
        </w:rPr>
        <w:t xml:space="preserve"> </w:t>
      </w:r>
      <w:r w:rsidR="00A56748">
        <w:rPr>
          <w:rFonts w:ascii="Times New Roman" w:hAnsi="Times New Roman" w:cs="Times New Roman"/>
          <w:sz w:val="24"/>
          <w:szCs w:val="24"/>
        </w:rPr>
        <w:t>&amp;</w:t>
      </w:r>
      <w:r w:rsidR="0017432E">
        <w:rPr>
          <w:rFonts w:ascii="Times New Roman" w:hAnsi="Times New Roman" w:cs="Times New Roman"/>
          <w:sz w:val="24"/>
          <w:szCs w:val="24"/>
        </w:rPr>
        <w:t xml:space="preserve"> </w:t>
      </w:r>
      <w:proofErr w:type="spellStart"/>
      <w:r w:rsidR="0017432E">
        <w:rPr>
          <w:rFonts w:ascii="Times New Roman" w:hAnsi="Times New Roman" w:cs="Times New Roman"/>
          <w:sz w:val="24"/>
          <w:szCs w:val="24"/>
        </w:rPr>
        <w:t>Lindestad</w:t>
      </w:r>
      <w:proofErr w:type="spellEnd"/>
      <w:r w:rsidR="0017432E">
        <w:rPr>
          <w:rFonts w:ascii="Times New Roman" w:hAnsi="Times New Roman" w:cs="Times New Roman"/>
          <w:sz w:val="24"/>
          <w:szCs w:val="24"/>
        </w:rPr>
        <w:t>, 1998)</w:t>
      </w:r>
      <w:r w:rsidRPr="003E2A89">
        <w:rPr>
          <w:rFonts w:ascii="Times New Roman" w:hAnsi="Times New Roman" w:cs="Times New Roman"/>
          <w:sz w:val="24"/>
          <w:szCs w:val="24"/>
        </w:rPr>
        <w:t xml:space="preserve">. </w:t>
      </w:r>
      <w:r w:rsidR="00A56748">
        <w:rPr>
          <w:rFonts w:ascii="Times New Roman" w:hAnsi="Times New Roman" w:cs="Times New Roman"/>
          <w:sz w:val="24"/>
          <w:szCs w:val="24"/>
        </w:rPr>
        <w:t>Loyalty</w:t>
      </w:r>
      <w:r w:rsidR="0017432E">
        <w:rPr>
          <w:rFonts w:ascii="Times New Roman" w:hAnsi="Times New Roman" w:cs="Times New Roman"/>
          <w:sz w:val="24"/>
          <w:szCs w:val="24"/>
        </w:rPr>
        <w:t xml:space="preserve"> is defined as </w:t>
      </w:r>
      <w:r w:rsidR="004F626A">
        <w:rPr>
          <w:rFonts w:ascii="Times New Roman" w:hAnsi="Times New Roman" w:cs="Times New Roman"/>
          <w:sz w:val="24"/>
          <w:szCs w:val="24"/>
        </w:rPr>
        <w:t>the</w:t>
      </w:r>
      <w:r w:rsidR="0017432E">
        <w:rPr>
          <w:rFonts w:ascii="Times New Roman" w:hAnsi="Times New Roman" w:cs="Times New Roman"/>
          <w:sz w:val="24"/>
          <w:szCs w:val="24"/>
        </w:rPr>
        <w:t xml:space="preserve"> </w:t>
      </w:r>
      <w:r w:rsidR="004F626A">
        <w:rPr>
          <w:rFonts w:ascii="Times New Roman" w:hAnsi="Times New Roman" w:cs="Times New Roman"/>
          <w:sz w:val="24"/>
          <w:szCs w:val="24"/>
        </w:rPr>
        <w:t>degree</w:t>
      </w:r>
      <w:r w:rsidR="00B47B64">
        <w:rPr>
          <w:rFonts w:ascii="Times New Roman" w:hAnsi="Times New Roman" w:cs="Times New Roman"/>
          <w:sz w:val="24"/>
          <w:szCs w:val="24"/>
        </w:rPr>
        <w:t xml:space="preserve"> of continuity in patronage and </w:t>
      </w:r>
      <w:r w:rsidR="004F626A">
        <w:rPr>
          <w:rFonts w:ascii="Times New Roman" w:hAnsi="Times New Roman" w:cs="Times New Roman"/>
          <w:sz w:val="24"/>
          <w:szCs w:val="24"/>
        </w:rPr>
        <w:t>customers’</w:t>
      </w:r>
      <w:r w:rsidR="0017432E">
        <w:rPr>
          <w:rFonts w:ascii="Times New Roman" w:hAnsi="Times New Roman" w:cs="Times New Roman"/>
          <w:sz w:val="24"/>
          <w:szCs w:val="24"/>
        </w:rPr>
        <w:t xml:space="preserve"> disposition </w:t>
      </w:r>
      <w:r w:rsidR="00B47B64">
        <w:rPr>
          <w:rFonts w:ascii="Times New Roman" w:hAnsi="Times New Roman" w:cs="Times New Roman"/>
          <w:sz w:val="24"/>
          <w:szCs w:val="24"/>
        </w:rPr>
        <w:t xml:space="preserve">relative to their expressed </w:t>
      </w:r>
      <w:r w:rsidR="00A56748">
        <w:rPr>
          <w:rFonts w:ascii="Times New Roman" w:hAnsi="Times New Roman" w:cs="Times New Roman"/>
          <w:sz w:val="24"/>
          <w:szCs w:val="24"/>
        </w:rPr>
        <w:t xml:space="preserve">preferences </w:t>
      </w:r>
      <w:r w:rsidR="00B47B64">
        <w:rPr>
          <w:rFonts w:ascii="Times New Roman" w:hAnsi="Times New Roman" w:cs="Times New Roman"/>
          <w:sz w:val="24"/>
          <w:szCs w:val="24"/>
        </w:rPr>
        <w:t>in purchase decisions.  It is ingrained in the psyche of the customer</w:t>
      </w:r>
      <w:r w:rsidR="00464C0F">
        <w:rPr>
          <w:rFonts w:ascii="Times New Roman" w:hAnsi="Times New Roman" w:cs="Times New Roman"/>
          <w:sz w:val="24"/>
          <w:szCs w:val="24"/>
        </w:rPr>
        <w:t xml:space="preserve"> and resembles brand commitment </w:t>
      </w:r>
      <w:r w:rsidR="0017432E">
        <w:rPr>
          <w:rFonts w:ascii="Times New Roman" w:hAnsi="Times New Roman" w:cs="Times New Roman"/>
          <w:sz w:val="24"/>
          <w:szCs w:val="24"/>
        </w:rPr>
        <w:t>(</w:t>
      </w:r>
      <w:proofErr w:type="spellStart"/>
      <w:r w:rsidR="0017432E">
        <w:rPr>
          <w:rFonts w:ascii="Times New Roman" w:hAnsi="Times New Roman" w:cs="Times New Roman"/>
          <w:sz w:val="24"/>
          <w:szCs w:val="24"/>
        </w:rPr>
        <w:t>Sudhahar</w:t>
      </w:r>
      <w:proofErr w:type="spellEnd"/>
      <w:r w:rsidR="0017432E">
        <w:rPr>
          <w:rFonts w:ascii="Times New Roman" w:hAnsi="Times New Roman" w:cs="Times New Roman"/>
          <w:sz w:val="24"/>
          <w:szCs w:val="24"/>
        </w:rPr>
        <w:t xml:space="preserve"> et</w:t>
      </w:r>
      <w:r w:rsidR="00A56748">
        <w:rPr>
          <w:rFonts w:ascii="Times New Roman" w:hAnsi="Times New Roman" w:cs="Times New Roman"/>
          <w:sz w:val="24"/>
          <w:szCs w:val="24"/>
        </w:rPr>
        <w:t xml:space="preserve"> </w:t>
      </w:r>
      <w:r w:rsidR="0017432E">
        <w:rPr>
          <w:rFonts w:ascii="Times New Roman" w:hAnsi="Times New Roman" w:cs="Times New Roman"/>
          <w:sz w:val="24"/>
          <w:szCs w:val="24"/>
        </w:rPr>
        <w:t xml:space="preserve">al., 2006). </w:t>
      </w:r>
      <w:r w:rsidRPr="003E2A89">
        <w:rPr>
          <w:rFonts w:ascii="Times New Roman" w:hAnsi="Times New Roman" w:cs="Times New Roman"/>
          <w:sz w:val="24"/>
          <w:szCs w:val="24"/>
        </w:rPr>
        <w:t xml:space="preserve">Although </w:t>
      </w:r>
      <w:r w:rsidR="0017432E">
        <w:rPr>
          <w:rFonts w:ascii="Times New Roman" w:hAnsi="Times New Roman" w:cs="Times New Roman"/>
          <w:sz w:val="24"/>
          <w:szCs w:val="24"/>
        </w:rPr>
        <w:t>customer loyalty</w:t>
      </w:r>
      <w:r w:rsidRPr="003E2A89">
        <w:rPr>
          <w:rFonts w:ascii="Times New Roman" w:hAnsi="Times New Roman" w:cs="Times New Roman"/>
          <w:sz w:val="24"/>
          <w:szCs w:val="24"/>
        </w:rPr>
        <w:t xml:space="preserve"> has been studied in an online environment, there are no empirical st</w:t>
      </w:r>
      <w:r w:rsidR="0017432E">
        <w:rPr>
          <w:rFonts w:ascii="Times New Roman" w:hAnsi="Times New Roman" w:cs="Times New Roman"/>
          <w:sz w:val="24"/>
          <w:szCs w:val="24"/>
        </w:rPr>
        <w:t>udies examining the theory o</w:t>
      </w:r>
      <w:r w:rsidR="00464C0F">
        <w:rPr>
          <w:rFonts w:ascii="Times New Roman" w:hAnsi="Times New Roman" w:cs="Times New Roman"/>
          <w:sz w:val="24"/>
          <w:szCs w:val="24"/>
        </w:rPr>
        <w:t>f customer loyalty and customer</w:t>
      </w:r>
      <w:r w:rsidR="0017432E">
        <w:rPr>
          <w:rFonts w:ascii="Times New Roman" w:hAnsi="Times New Roman" w:cs="Times New Roman"/>
          <w:sz w:val="24"/>
          <w:szCs w:val="24"/>
        </w:rPr>
        <w:t>s</w:t>
      </w:r>
      <w:r w:rsidR="00464C0F">
        <w:rPr>
          <w:rFonts w:ascii="Times New Roman" w:hAnsi="Times New Roman" w:cs="Times New Roman"/>
          <w:sz w:val="24"/>
          <w:szCs w:val="24"/>
        </w:rPr>
        <w:t>’</w:t>
      </w:r>
      <w:r w:rsidR="0017432E">
        <w:rPr>
          <w:rFonts w:ascii="Times New Roman" w:hAnsi="Times New Roman" w:cs="Times New Roman"/>
          <w:sz w:val="24"/>
          <w:szCs w:val="24"/>
        </w:rPr>
        <w:t xml:space="preserve"> perception of the ethics of online retailers.  This study will address this </w:t>
      </w:r>
      <w:r w:rsidR="00A56748">
        <w:rPr>
          <w:rFonts w:ascii="Times New Roman" w:hAnsi="Times New Roman" w:cs="Times New Roman"/>
          <w:sz w:val="24"/>
          <w:szCs w:val="24"/>
        </w:rPr>
        <w:t>deficit</w:t>
      </w:r>
      <w:r w:rsidR="00A22056">
        <w:rPr>
          <w:rFonts w:ascii="Times New Roman" w:hAnsi="Times New Roman" w:cs="Times New Roman"/>
          <w:sz w:val="24"/>
          <w:szCs w:val="24"/>
        </w:rPr>
        <w:t xml:space="preserve"> and will also </w:t>
      </w:r>
      <w:r w:rsidR="0017432E">
        <w:rPr>
          <w:rFonts w:ascii="Times New Roman" w:hAnsi="Times New Roman" w:cs="Times New Roman"/>
          <w:sz w:val="24"/>
          <w:szCs w:val="24"/>
        </w:rPr>
        <w:t xml:space="preserve">test </w:t>
      </w:r>
      <w:r w:rsidR="001878D8">
        <w:rPr>
          <w:rFonts w:ascii="Times New Roman" w:hAnsi="Times New Roman" w:cs="Times New Roman"/>
          <w:sz w:val="24"/>
          <w:szCs w:val="24"/>
        </w:rPr>
        <w:t xml:space="preserve">whether the relationship </w:t>
      </w:r>
      <w:r w:rsidR="00464C0F">
        <w:rPr>
          <w:rFonts w:ascii="Times New Roman" w:hAnsi="Times New Roman" w:cs="Times New Roman"/>
          <w:sz w:val="24"/>
          <w:szCs w:val="24"/>
        </w:rPr>
        <w:t xml:space="preserve">between </w:t>
      </w:r>
      <w:r w:rsidR="0017432E">
        <w:rPr>
          <w:rFonts w:ascii="Times New Roman" w:hAnsi="Times New Roman" w:cs="Times New Roman"/>
          <w:sz w:val="24"/>
          <w:szCs w:val="24"/>
        </w:rPr>
        <w:t xml:space="preserve">customer </w:t>
      </w:r>
      <w:r w:rsidR="00464C0F">
        <w:rPr>
          <w:rFonts w:ascii="Times New Roman" w:hAnsi="Times New Roman" w:cs="Times New Roman"/>
          <w:sz w:val="24"/>
          <w:szCs w:val="24"/>
        </w:rPr>
        <w:t>perceptions</w:t>
      </w:r>
      <w:r w:rsidR="0017432E">
        <w:rPr>
          <w:rFonts w:ascii="Times New Roman" w:hAnsi="Times New Roman" w:cs="Times New Roman"/>
          <w:sz w:val="24"/>
          <w:szCs w:val="24"/>
        </w:rPr>
        <w:t xml:space="preserve"> of online </w:t>
      </w:r>
      <w:r w:rsidR="0022640B">
        <w:rPr>
          <w:rFonts w:ascii="Times New Roman" w:hAnsi="Times New Roman" w:cs="Times New Roman"/>
          <w:sz w:val="24"/>
          <w:szCs w:val="24"/>
        </w:rPr>
        <w:t>retailer’s</w:t>
      </w:r>
      <w:r w:rsidR="0017432E">
        <w:rPr>
          <w:rFonts w:ascii="Times New Roman" w:hAnsi="Times New Roman" w:cs="Times New Roman"/>
          <w:sz w:val="24"/>
          <w:szCs w:val="24"/>
        </w:rPr>
        <w:t xml:space="preserve"> ethics </w:t>
      </w:r>
      <w:r w:rsidR="00464C0F">
        <w:rPr>
          <w:rFonts w:ascii="Times New Roman" w:hAnsi="Times New Roman" w:cs="Times New Roman"/>
          <w:sz w:val="24"/>
          <w:szCs w:val="24"/>
        </w:rPr>
        <w:t xml:space="preserve">and loyalty </w:t>
      </w:r>
      <w:r w:rsidR="0017432E">
        <w:rPr>
          <w:rFonts w:ascii="Times New Roman" w:hAnsi="Times New Roman" w:cs="Times New Roman"/>
          <w:sz w:val="24"/>
          <w:szCs w:val="24"/>
        </w:rPr>
        <w:t xml:space="preserve">is </w:t>
      </w:r>
      <w:r w:rsidR="00464C0F">
        <w:rPr>
          <w:rFonts w:ascii="Times New Roman" w:hAnsi="Times New Roman" w:cs="Times New Roman"/>
          <w:sz w:val="24"/>
          <w:szCs w:val="24"/>
        </w:rPr>
        <w:t>positive.</w:t>
      </w:r>
    </w:p>
    <w:p w:rsidR="00A22056" w:rsidRDefault="00A22056" w:rsidP="005E6F40">
      <w:pPr>
        <w:autoSpaceDE w:val="0"/>
        <w:autoSpaceDN w:val="0"/>
        <w:adjustRightInd w:val="0"/>
        <w:spacing w:after="0" w:line="480" w:lineRule="auto"/>
        <w:jc w:val="both"/>
        <w:rPr>
          <w:rFonts w:ascii="Times New Roman" w:hAnsi="Times New Roman" w:cs="Times New Roman"/>
          <w:sz w:val="24"/>
          <w:szCs w:val="24"/>
        </w:rPr>
      </w:pPr>
    </w:p>
    <w:p w:rsidR="005B20AE" w:rsidRPr="00EE32F7" w:rsidRDefault="00324AAD" w:rsidP="005E6F40">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sidR="00DE2A80">
        <w:rPr>
          <w:rFonts w:ascii="Times New Roman" w:hAnsi="Times New Roman" w:cs="Times New Roman"/>
          <w:b/>
          <w:sz w:val="28"/>
          <w:szCs w:val="28"/>
        </w:rPr>
        <w:t>.1</w:t>
      </w:r>
      <w:r w:rsidR="00DE2A80">
        <w:rPr>
          <w:rFonts w:ascii="Times New Roman" w:hAnsi="Times New Roman" w:cs="Times New Roman"/>
          <w:b/>
          <w:sz w:val="28"/>
          <w:szCs w:val="28"/>
        </w:rPr>
        <w:tab/>
      </w:r>
      <w:r w:rsidR="00E22C8B" w:rsidRPr="00EE32F7">
        <w:rPr>
          <w:rFonts w:ascii="Times New Roman" w:hAnsi="Times New Roman" w:cs="Times New Roman"/>
          <w:b/>
          <w:sz w:val="28"/>
          <w:szCs w:val="28"/>
        </w:rPr>
        <w:t>Research Method</w:t>
      </w:r>
    </w:p>
    <w:p w:rsidR="00A02662" w:rsidRDefault="00C70230" w:rsidP="005E6F40">
      <w:pPr>
        <w:spacing w:line="480" w:lineRule="auto"/>
        <w:jc w:val="both"/>
        <w:rPr>
          <w:rFonts w:ascii="Times New Roman" w:hAnsi="Times New Roman" w:cs="Times New Roman"/>
          <w:sz w:val="24"/>
          <w:szCs w:val="24"/>
        </w:rPr>
      </w:pPr>
      <w:r w:rsidRPr="005B55E9">
        <w:rPr>
          <w:rFonts w:ascii="Times New Roman" w:hAnsi="Times New Roman" w:cs="Times New Roman"/>
          <w:sz w:val="24"/>
          <w:szCs w:val="24"/>
        </w:rPr>
        <w:t xml:space="preserve">A survey </w:t>
      </w:r>
      <w:r w:rsidR="00AF7481" w:rsidRPr="005B55E9">
        <w:rPr>
          <w:rFonts w:ascii="Times New Roman" w:hAnsi="Times New Roman" w:cs="Times New Roman"/>
          <w:sz w:val="24"/>
          <w:szCs w:val="24"/>
        </w:rPr>
        <w:t xml:space="preserve">was administered to a </w:t>
      </w:r>
      <w:r w:rsidR="00E522D2">
        <w:rPr>
          <w:rFonts w:ascii="Times New Roman" w:hAnsi="Times New Roman" w:cs="Times New Roman"/>
          <w:sz w:val="24"/>
          <w:szCs w:val="24"/>
        </w:rPr>
        <w:t>convenience</w:t>
      </w:r>
      <w:r w:rsidR="00AF7481" w:rsidRPr="005B55E9">
        <w:rPr>
          <w:rFonts w:ascii="Times New Roman" w:hAnsi="Times New Roman" w:cs="Times New Roman"/>
          <w:sz w:val="24"/>
          <w:szCs w:val="24"/>
        </w:rPr>
        <w:t xml:space="preserve"> sample </w:t>
      </w:r>
      <w:r w:rsidR="00DE2A80">
        <w:rPr>
          <w:rFonts w:ascii="Times New Roman" w:hAnsi="Times New Roman" w:cs="Times New Roman"/>
          <w:sz w:val="24"/>
          <w:szCs w:val="24"/>
        </w:rPr>
        <w:t>taken from</w:t>
      </w:r>
      <w:r w:rsidR="00AF7481" w:rsidRPr="005B55E9">
        <w:rPr>
          <w:rFonts w:ascii="Times New Roman" w:hAnsi="Times New Roman" w:cs="Times New Roman"/>
          <w:sz w:val="24"/>
          <w:szCs w:val="24"/>
        </w:rPr>
        <w:t xml:space="preserve"> </w:t>
      </w:r>
      <w:r w:rsidR="00A02662">
        <w:rPr>
          <w:rFonts w:ascii="Times New Roman" w:hAnsi="Times New Roman" w:cs="Times New Roman"/>
          <w:sz w:val="24"/>
          <w:szCs w:val="24"/>
        </w:rPr>
        <w:t xml:space="preserve">The </w:t>
      </w:r>
      <w:r w:rsidR="00AF7481" w:rsidRPr="005B55E9">
        <w:rPr>
          <w:rFonts w:ascii="Times New Roman" w:hAnsi="Times New Roman" w:cs="Times New Roman"/>
          <w:sz w:val="24"/>
          <w:szCs w:val="24"/>
        </w:rPr>
        <w:t>University</w:t>
      </w:r>
      <w:r w:rsidR="00991D87" w:rsidRPr="005B55E9">
        <w:rPr>
          <w:rFonts w:ascii="Times New Roman" w:hAnsi="Times New Roman" w:cs="Times New Roman"/>
          <w:sz w:val="24"/>
          <w:szCs w:val="24"/>
        </w:rPr>
        <w:t xml:space="preserve"> of the West Indies </w:t>
      </w:r>
      <w:r w:rsidR="00DE2A80">
        <w:rPr>
          <w:rFonts w:ascii="Times New Roman" w:hAnsi="Times New Roman" w:cs="Times New Roman"/>
          <w:sz w:val="24"/>
          <w:szCs w:val="24"/>
        </w:rPr>
        <w:t xml:space="preserve">(UWI) </w:t>
      </w:r>
      <w:r w:rsidR="00991D87" w:rsidRPr="005B55E9">
        <w:rPr>
          <w:rFonts w:ascii="Times New Roman" w:hAnsi="Times New Roman" w:cs="Times New Roman"/>
          <w:sz w:val="24"/>
          <w:szCs w:val="24"/>
        </w:rPr>
        <w:t>students</w:t>
      </w:r>
      <w:r w:rsidR="00EC09D4">
        <w:rPr>
          <w:rFonts w:ascii="Times New Roman" w:hAnsi="Times New Roman" w:cs="Times New Roman"/>
          <w:sz w:val="24"/>
          <w:szCs w:val="24"/>
        </w:rPr>
        <w:t xml:space="preserve"> at</w:t>
      </w:r>
      <w:r w:rsidR="00464C0F">
        <w:rPr>
          <w:rFonts w:ascii="Times New Roman" w:hAnsi="Times New Roman" w:cs="Times New Roman"/>
          <w:sz w:val="24"/>
          <w:szCs w:val="24"/>
        </w:rPr>
        <w:t xml:space="preserve"> the</w:t>
      </w:r>
      <w:r w:rsidR="00EC09D4">
        <w:rPr>
          <w:rFonts w:ascii="Times New Roman" w:hAnsi="Times New Roman" w:cs="Times New Roman"/>
          <w:sz w:val="24"/>
          <w:szCs w:val="24"/>
        </w:rPr>
        <w:t xml:space="preserve"> </w:t>
      </w:r>
      <w:r w:rsidR="00A02662">
        <w:rPr>
          <w:rFonts w:ascii="Times New Roman" w:hAnsi="Times New Roman" w:cs="Times New Roman"/>
          <w:sz w:val="24"/>
          <w:szCs w:val="24"/>
        </w:rPr>
        <w:t>T&amp;T</w:t>
      </w:r>
      <w:r w:rsidR="00EC09D4">
        <w:rPr>
          <w:rFonts w:ascii="Times New Roman" w:hAnsi="Times New Roman" w:cs="Times New Roman"/>
          <w:sz w:val="24"/>
          <w:szCs w:val="24"/>
        </w:rPr>
        <w:t xml:space="preserve"> campus</w:t>
      </w:r>
      <w:r w:rsidR="00991D87" w:rsidRPr="005B55E9">
        <w:rPr>
          <w:rFonts w:ascii="Times New Roman" w:hAnsi="Times New Roman" w:cs="Times New Roman"/>
          <w:sz w:val="24"/>
          <w:szCs w:val="24"/>
        </w:rPr>
        <w:t>.  Potential research participants were approached at different times (between 9</w:t>
      </w:r>
      <w:r w:rsidR="00DE2A80">
        <w:rPr>
          <w:rFonts w:ascii="Times New Roman" w:hAnsi="Times New Roman" w:cs="Times New Roman"/>
          <w:sz w:val="24"/>
          <w:szCs w:val="24"/>
        </w:rPr>
        <w:t xml:space="preserve"> </w:t>
      </w:r>
      <w:r w:rsidR="00A02662">
        <w:rPr>
          <w:rFonts w:ascii="Times New Roman" w:hAnsi="Times New Roman" w:cs="Times New Roman"/>
          <w:sz w:val="24"/>
          <w:szCs w:val="24"/>
        </w:rPr>
        <w:t xml:space="preserve">am and 7 pm) </w:t>
      </w:r>
      <w:r w:rsidR="00991D87" w:rsidRPr="005B55E9">
        <w:rPr>
          <w:rFonts w:ascii="Times New Roman" w:hAnsi="Times New Roman" w:cs="Times New Roman"/>
          <w:sz w:val="24"/>
          <w:szCs w:val="24"/>
        </w:rPr>
        <w:t xml:space="preserve">on different days.  Data collection </w:t>
      </w:r>
      <w:r w:rsidR="00A02662">
        <w:rPr>
          <w:rFonts w:ascii="Times New Roman" w:hAnsi="Times New Roman" w:cs="Times New Roman"/>
          <w:sz w:val="24"/>
          <w:szCs w:val="24"/>
        </w:rPr>
        <w:t>extended over two weeks</w:t>
      </w:r>
      <w:r w:rsidR="000A1665">
        <w:rPr>
          <w:rFonts w:ascii="Times New Roman" w:hAnsi="Times New Roman" w:cs="Times New Roman"/>
          <w:sz w:val="24"/>
          <w:szCs w:val="24"/>
        </w:rPr>
        <w:t xml:space="preserve"> (March 3</w:t>
      </w:r>
      <w:r w:rsidR="000A1665" w:rsidRPr="000A1665">
        <w:rPr>
          <w:rFonts w:ascii="Times New Roman" w:hAnsi="Times New Roman" w:cs="Times New Roman"/>
          <w:sz w:val="24"/>
          <w:szCs w:val="24"/>
          <w:vertAlign w:val="superscript"/>
        </w:rPr>
        <w:t>rd</w:t>
      </w:r>
      <w:r w:rsidR="000A1665">
        <w:rPr>
          <w:rFonts w:ascii="Times New Roman" w:hAnsi="Times New Roman" w:cs="Times New Roman"/>
          <w:sz w:val="24"/>
          <w:szCs w:val="24"/>
        </w:rPr>
        <w:t xml:space="preserve"> to March 17</w:t>
      </w:r>
      <w:r w:rsidR="000A1665" w:rsidRPr="000A1665">
        <w:rPr>
          <w:rFonts w:ascii="Times New Roman" w:hAnsi="Times New Roman" w:cs="Times New Roman"/>
          <w:sz w:val="24"/>
          <w:szCs w:val="24"/>
          <w:vertAlign w:val="superscript"/>
        </w:rPr>
        <w:t>th</w:t>
      </w:r>
      <w:r w:rsidR="000A1665">
        <w:rPr>
          <w:rFonts w:ascii="Times New Roman" w:hAnsi="Times New Roman" w:cs="Times New Roman"/>
          <w:sz w:val="24"/>
          <w:szCs w:val="24"/>
        </w:rPr>
        <w:t xml:space="preserve"> 201</w:t>
      </w:r>
      <w:r w:rsidR="00B00A3F">
        <w:rPr>
          <w:rFonts w:ascii="Times New Roman" w:hAnsi="Times New Roman" w:cs="Times New Roman"/>
          <w:sz w:val="24"/>
          <w:szCs w:val="24"/>
        </w:rPr>
        <w:t xml:space="preserve">1).  Data were collected from </w:t>
      </w:r>
      <w:r w:rsidR="00A02662">
        <w:rPr>
          <w:rFonts w:ascii="Times New Roman" w:hAnsi="Times New Roman" w:cs="Times New Roman"/>
          <w:sz w:val="24"/>
          <w:szCs w:val="24"/>
        </w:rPr>
        <w:t>200 students.</w:t>
      </w:r>
      <w:r w:rsidR="00991D87" w:rsidRPr="005B55E9">
        <w:rPr>
          <w:rFonts w:ascii="Times New Roman" w:hAnsi="Times New Roman" w:cs="Times New Roman"/>
          <w:sz w:val="24"/>
          <w:szCs w:val="24"/>
        </w:rPr>
        <w:t xml:space="preserve">  A necessary </w:t>
      </w:r>
      <w:r w:rsidR="00991D87" w:rsidRPr="005B55E9">
        <w:rPr>
          <w:rFonts w:ascii="Times New Roman" w:hAnsi="Times New Roman" w:cs="Times New Roman"/>
          <w:sz w:val="24"/>
          <w:szCs w:val="24"/>
        </w:rPr>
        <w:lastRenderedPageBreak/>
        <w:t>requirement for subjects to participate in this study related to timing of their</w:t>
      </w:r>
      <w:r w:rsidR="004F626A">
        <w:rPr>
          <w:rFonts w:ascii="Times New Roman" w:hAnsi="Times New Roman" w:cs="Times New Roman"/>
          <w:sz w:val="24"/>
          <w:szCs w:val="24"/>
        </w:rPr>
        <w:t xml:space="preserve"> online</w:t>
      </w:r>
      <w:r w:rsidR="00991D87" w:rsidRPr="005B55E9">
        <w:rPr>
          <w:rFonts w:ascii="Times New Roman" w:hAnsi="Times New Roman" w:cs="Times New Roman"/>
          <w:sz w:val="24"/>
          <w:szCs w:val="24"/>
        </w:rPr>
        <w:t xml:space="preserve"> purchase.  </w:t>
      </w:r>
      <w:r w:rsidR="00EC09D4">
        <w:rPr>
          <w:rFonts w:ascii="Times New Roman" w:hAnsi="Times New Roman" w:cs="Times New Roman"/>
          <w:sz w:val="24"/>
          <w:szCs w:val="24"/>
        </w:rPr>
        <w:t>P</w:t>
      </w:r>
      <w:r w:rsidR="004F626A">
        <w:rPr>
          <w:rFonts w:ascii="Times New Roman" w:hAnsi="Times New Roman" w:cs="Times New Roman"/>
          <w:sz w:val="24"/>
          <w:szCs w:val="24"/>
        </w:rPr>
        <w:t>articipants</w:t>
      </w:r>
      <w:r w:rsidR="00991D87" w:rsidRPr="005B55E9">
        <w:rPr>
          <w:rFonts w:ascii="Times New Roman" w:hAnsi="Times New Roman" w:cs="Times New Roman"/>
          <w:sz w:val="24"/>
          <w:szCs w:val="24"/>
        </w:rPr>
        <w:t xml:space="preserve"> </w:t>
      </w:r>
      <w:r w:rsidR="00EC09D4">
        <w:rPr>
          <w:rFonts w:ascii="Times New Roman" w:hAnsi="Times New Roman" w:cs="Times New Roman"/>
          <w:sz w:val="24"/>
          <w:szCs w:val="24"/>
        </w:rPr>
        <w:t xml:space="preserve">were required to </w:t>
      </w:r>
      <w:r w:rsidR="00991D87" w:rsidRPr="005B55E9">
        <w:rPr>
          <w:rFonts w:ascii="Times New Roman" w:hAnsi="Times New Roman" w:cs="Times New Roman"/>
          <w:sz w:val="24"/>
          <w:szCs w:val="24"/>
        </w:rPr>
        <w:t xml:space="preserve">purchase at least one item online </w:t>
      </w:r>
      <w:r w:rsidR="009B3B7D">
        <w:rPr>
          <w:rFonts w:ascii="Times New Roman" w:hAnsi="Times New Roman" w:cs="Times New Roman"/>
          <w:sz w:val="24"/>
          <w:szCs w:val="24"/>
        </w:rPr>
        <w:t>over</w:t>
      </w:r>
      <w:r w:rsidR="00991D87" w:rsidRPr="005B55E9">
        <w:rPr>
          <w:rFonts w:ascii="Times New Roman" w:hAnsi="Times New Roman" w:cs="Times New Roman"/>
          <w:sz w:val="24"/>
          <w:szCs w:val="24"/>
        </w:rPr>
        <w:t xml:space="preserve"> the last three months. Subjects were not placed in emotional or physical </w:t>
      </w:r>
      <w:r w:rsidR="005A2957" w:rsidRPr="005B55E9">
        <w:rPr>
          <w:rFonts w:ascii="Times New Roman" w:hAnsi="Times New Roman" w:cs="Times New Roman"/>
          <w:sz w:val="24"/>
          <w:szCs w:val="24"/>
        </w:rPr>
        <w:t>harm</w:t>
      </w:r>
      <w:r w:rsidR="004F626A">
        <w:rPr>
          <w:rFonts w:ascii="Times New Roman" w:hAnsi="Times New Roman" w:cs="Times New Roman"/>
          <w:sz w:val="24"/>
          <w:szCs w:val="24"/>
        </w:rPr>
        <w:t>. T</w:t>
      </w:r>
      <w:r w:rsidR="00991D87" w:rsidRPr="005B55E9">
        <w:rPr>
          <w:rFonts w:ascii="Times New Roman" w:hAnsi="Times New Roman" w:cs="Times New Roman"/>
          <w:sz w:val="24"/>
          <w:szCs w:val="24"/>
        </w:rPr>
        <w:t>herefore informed consent was not necessary.  Only those participants who volunteered to participate and met the</w:t>
      </w:r>
      <w:r w:rsidR="00365B12" w:rsidRPr="005B55E9">
        <w:rPr>
          <w:rFonts w:ascii="Times New Roman" w:hAnsi="Times New Roman" w:cs="Times New Roman"/>
          <w:sz w:val="24"/>
          <w:szCs w:val="24"/>
        </w:rPr>
        <w:t xml:space="preserve"> specified</w:t>
      </w:r>
      <w:r w:rsidR="00991D87" w:rsidRPr="005B55E9">
        <w:rPr>
          <w:rFonts w:ascii="Times New Roman" w:hAnsi="Times New Roman" w:cs="Times New Roman"/>
          <w:sz w:val="24"/>
          <w:szCs w:val="24"/>
        </w:rPr>
        <w:t xml:space="preserve"> crit</w:t>
      </w:r>
      <w:r w:rsidR="00A96C3D" w:rsidRPr="005B55E9">
        <w:rPr>
          <w:rFonts w:ascii="Times New Roman" w:hAnsi="Times New Roman" w:cs="Times New Roman"/>
          <w:sz w:val="24"/>
          <w:szCs w:val="24"/>
        </w:rPr>
        <w:t>erion for selection were sampled</w:t>
      </w:r>
      <w:r w:rsidR="00991D87" w:rsidRPr="005B55E9">
        <w:rPr>
          <w:rFonts w:ascii="Times New Roman" w:hAnsi="Times New Roman" w:cs="Times New Roman"/>
          <w:sz w:val="24"/>
          <w:szCs w:val="24"/>
        </w:rPr>
        <w:t xml:space="preserve">.  </w:t>
      </w:r>
      <w:r w:rsidR="00F309C5" w:rsidRPr="005B55E9">
        <w:rPr>
          <w:rFonts w:ascii="Times New Roman" w:hAnsi="Times New Roman" w:cs="Times New Roman"/>
          <w:sz w:val="24"/>
          <w:szCs w:val="24"/>
        </w:rPr>
        <w:t xml:space="preserve">Data </w:t>
      </w:r>
      <w:r w:rsidR="00BB7770" w:rsidRPr="005B55E9">
        <w:rPr>
          <w:rFonts w:ascii="Times New Roman" w:hAnsi="Times New Roman" w:cs="Times New Roman"/>
          <w:sz w:val="24"/>
          <w:szCs w:val="24"/>
        </w:rPr>
        <w:t>were</w:t>
      </w:r>
      <w:r w:rsidR="00F309C5" w:rsidRPr="005B55E9">
        <w:rPr>
          <w:rFonts w:ascii="Times New Roman" w:hAnsi="Times New Roman" w:cs="Times New Roman"/>
          <w:sz w:val="24"/>
          <w:szCs w:val="24"/>
        </w:rPr>
        <w:t xml:space="preserve"> collected using </w:t>
      </w:r>
      <w:r w:rsidR="00DE2A80">
        <w:rPr>
          <w:rFonts w:ascii="Times New Roman" w:hAnsi="Times New Roman" w:cs="Times New Roman"/>
          <w:sz w:val="24"/>
          <w:szCs w:val="24"/>
        </w:rPr>
        <w:t xml:space="preserve">a </w:t>
      </w:r>
      <w:r w:rsidR="00F309C5" w:rsidRPr="005B55E9">
        <w:rPr>
          <w:rFonts w:ascii="Times New Roman" w:hAnsi="Times New Roman" w:cs="Times New Roman"/>
          <w:sz w:val="24"/>
          <w:szCs w:val="24"/>
        </w:rPr>
        <w:t>structured self</w:t>
      </w:r>
      <w:r w:rsidR="00DE2A80">
        <w:rPr>
          <w:rFonts w:ascii="Times New Roman" w:hAnsi="Times New Roman" w:cs="Times New Roman"/>
          <w:sz w:val="24"/>
          <w:szCs w:val="24"/>
        </w:rPr>
        <w:t>-</w:t>
      </w:r>
      <w:r w:rsidR="00F309C5" w:rsidRPr="005B55E9">
        <w:rPr>
          <w:rFonts w:ascii="Times New Roman" w:hAnsi="Times New Roman" w:cs="Times New Roman"/>
          <w:sz w:val="24"/>
          <w:szCs w:val="24"/>
        </w:rPr>
        <w:t xml:space="preserve">administered </w:t>
      </w:r>
      <w:r w:rsidR="00991D87" w:rsidRPr="005B55E9">
        <w:rPr>
          <w:rFonts w:ascii="Times New Roman" w:hAnsi="Times New Roman" w:cs="Times New Roman"/>
          <w:sz w:val="24"/>
          <w:szCs w:val="24"/>
        </w:rPr>
        <w:t>questionnaire</w:t>
      </w:r>
      <w:r w:rsidR="00F309C5" w:rsidRPr="005B55E9">
        <w:rPr>
          <w:rFonts w:ascii="Times New Roman" w:hAnsi="Times New Roman" w:cs="Times New Roman"/>
          <w:sz w:val="24"/>
          <w:szCs w:val="24"/>
        </w:rPr>
        <w:t xml:space="preserve">. </w:t>
      </w:r>
      <w:r w:rsidR="00991D87" w:rsidRPr="005B55E9">
        <w:rPr>
          <w:rFonts w:ascii="Times New Roman" w:hAnsi="Times New Roman" w:cs="Times New Roman"/>
          <w:sz w:val="24"/>
          <w:szCs w:val="24"/>
        </w:rPr>
        <w:t>Participants were asked to complete the questionnaire referring to the w</w:t>
      </w:r>
      <w:r w:rsidR="00DE2A80">
        <w:rPr>
          <w:rFonts w:ascii="Times New Roman" w:hAnsi="Times New Roman" w:cs="Times New Roman"/>
          <w:sz w:val="24"/>
          <w:szCs w:val="24"/>
        </w:rPr>
        <w:t xml:space="preserve">ebsite on which </w:t>
      </w:r>
      <w:r w:rsidR="00991D87" w:rsidRPr="005B55E9">
        <w:rPr>
          <w:rFonts w:ascii="Times New Roman" w:hAnsi="Times New Roman" w:cs="Times New Roman"/>
          <w:sz w:val="24"/>
          <w:szCs w:val="24"/>
        </w:rPr>
        <w:t xml:space="preserve">they made their last online purchase. </w:t>
      </w:r>
    </w:p>
    <w:p w:rsidR="00F309C5" w:rsidRPr="00DE2A80" w:rsidRDefault="00324AAD" w:rsidP="005E6F40">
      <w:pPr>
        <w:spacing w:line="480" w:lineRule="auto"/>
        <w:jc w:val="both"/>
        <w:rPr>
          <w:rFonts w:ascii="Times New Roman" w:hAnsi="Times New Roman" w:cs="Times New Roman"/>
          <w:i/>
          <w:sz w:val="24"/>
          <w:szCs w:val="24"/>
        </w:rPr>
      </w:pPr>
      <w:r w:rsidRPr="00324AAD">
        <w:rPr>
          <w:rFonts w:ascii="Times New Roman" w:hAnsi="Times New Roman" w:cs="Times New Roman"/>
          <w:sz w:val="24"/>
          <w:szCs w:val="24"/>
        </w:rPr>
        <w:t>3</w:t>
      </w:r>
      <w:r w:rsidR="00DE2A80" w:rsidRPr="00324AAD">
        <w:rPr>
          <w:rFonts w:ascii="Times New Roman" w:hAnsi="Times New Roman" w:cs="Times New Roman"/>
          <w:sz w:val="24"/>
          <w:szCs w:val="24"/>
        </w:rPr>
        <w:t>.1.1</w:t>
      </w:r>
      <w:r w:rsidR="00DE2A80">
        <w:rPr>
          <w:rFonts w:ascii="Times New Roman" w:hAnsi="Times New Roman" w:cs="Times New Roman"/>
          <w:i/>
          <w:sz w:val="24"/>
          <w:szCs w:val="24"/>
        </w:rPr>
        <w:t xml:space="preserve"> </w:t>
      </w:r>
      <w:r w:rsidR="00F309C5" w:rsidRPr="00DE2A80">
        <w:rPr>
          <w:rFonts w:ascii="Times New Roman" w:hAnsi="Times New Roman" w:cs="Times New Roman"/>
          <w:i/>
          <w:sz w:val="24"/>
          <w:szCs w:val="24"/>
        </w:rPr>
        <w:t>Questionnaire Design</w:t>
      </w:r>
    </w:p>
    <w:p w:rsidR="005A2957" w:rsidRDefault="00F309C5" w:rsidP="005E6F40">
      <w:pPr>
        <w:autoSpaceDE w:val="0"/>
        <w:autoSpaceDN w:val="0"/>
        <w:adjustRightInd w:val="0"/>
        <w:spacing w:after="0" w:line="480" w:lineRule="auto"/>
        <w:jc w:val="both"/>
        <w:rPr>
          <w:rFonts w:ascii="Times New Roman" w:hAnsi="Times New Roman" w:cs="Times New Roman"/>
          <w:sz w:val="24"/>
          <w:szCs w:val="24"/>
        </w:rPr>
      </w:pPr>
      <w:r w:rsidRPr="005B55E9">
        <w:rPr>
          <w:rFonts w:ascii="Times New Roman" w:hAnsi="Times New Roman" w:cs="Times New Roman"/>
          <w:sz w:val="24"/>
          <w:szCs w:val="24"/>
        </w:rPr>
        <w:t xml:space="preserve">The </w:t>
      </w:r>
      <w:r w:rsidR="00C70230" w:rsidRPr="005B55E9">
        <w:rPr>
          <w:rFonts w:ascii="Times New Roman" w:hAnsi="Times New Roman" w:cs="Times New Roman"/>
          <w:sz w:val="24"/>
          <w:szCs w:val="24"/>
        </w:rPr>
        <w:t>questionnaire used in this study consists</w:t>
      </w:r>
      <w:r w:rsidRPr="005B55E9">
        <w:rPr>
          <w:rFonts w:ascii="Times New Roman" w:hAnsi="Times New Roman" w:cs="Times New Roman"/>
          <w:sz w:val="24"/>
          <w:szCs w:val="24"/>
        </w:rPr>
        <w:t xml:space="preserve"> of </w:t>
      </w:r>
      <w:r w:rsidR="00C70230" w:rsidRPr="005B55E9">
        <w:rPr>
          <w:rFonts w:ascii="Times New Roman" w:hAnsi="Times New Roman" w:cs="Times New Roman"/>
          <w:sz w:val="24"/>
          <w:szCs w:val="24"/>
        </w:rPr>
        <w:t>items</w:t>
      </w:r>
      <w:r w:rsidRPr="005B55E9">
        <w:rPr>
          <w:rFonts w:ascii="Times New Roman" w:hAnsi="Times New Roman" w:cs="Times New Roman"/>
          <w:sz w:val="24"/>
          <w:szCs w:val="24"/>
        </w:rPr>
        <w:t xml:space="preserve"> developed and tested </w:t>
      </w:r>
      <w:r w:rsidR="004F626A" w:rsidRPr="005B55E9">
        <w:rPr>
          <w:rFonts w:ascii="Times New Roman" w:hAnsi="Times New Roman" w:cs="Times New Roman"/>
          <w:sz w:val="24"/>
          <w:szCs w:val="24"/>
        </w:rPr>
        <w:t>by previous</w:t>
      </w:r>
      <w:r w:rsidR="00C70230" w:rsidRPr="005B55E9">
        <w:rPr>
          <w:rFonts w:ascii="Times New Roman" w:hAnsi="Times New Roman" w:cs="Times New Roman"/>
          <w:sz w:val="24"/>
          <w:szCs w:val="24"/>
        </w:rPr>
        <w:t xml:space="preserve"> researchers.  </w:t>
      </w:r>
      <w:r w:rsidR="0065430C">
        <w:rPr>
          <w:rFonts w:ascii="Times New Roman" w:hAnsi="Times New Roman" w:cs="Times New Roman"/>
          <w:sz w:val="24"/>
          <w:szCs w:val="24"/>
        </w:rPr>
        <w:t>The</w:t>
      </w:r>
      <w:r w:rsidR="00C70230" w:rsidRPr="005B55E9">
        <w:rPr>
          <w:rFonts w:ascii="Times New Roman" w:hAnsi="Times New Roman" w:cs="Times New Roman"/>
          <w:sz w:val="24"/>
          <w:szCs w:val="24"/>
        </w:rPr>
        <w:t xml:space="preserve"> items </w:t>
      </w:r>
      <w:r w:rsidR="0065430C">
        <w:rPr>
          <w:rFonts w:ascii="Times New Roman" w:hAnsi="Times New Roman" w:cs="Times New Roman"/>
          <w:sz w:val="24"/>
          <w:szCs w:val="24"/>
        </w:rPr>
        <w:t xml:space="preserve">used in the study </w:t>
      </w:r>
      <w:r w:rsidR="00C70230" w:rsidRPr="005B55E9">
        <w:rPr>
          <w:rFonts w:ascii="Times New Roman" w:hAnsi="Times New Roman" w:cs="Times New Roman"/>
          <w:sz w:val="24"/>
          <w:szCs w:val="24"/>
        </w:rPr>
        <w:t xml:space="preserve">were derived from </w:t>
      </w:r>
      <w:r w:rsidR="00597B5B" w:rsidRPr="005B55E9">
        <w:rPr>
          <w:rFonts w:ascii="Times New Roman" w:hAnsi="Times New Roman" w:cs="Times New Roman"/>
          <w:sz w:val="24"/>
          <w:szCs w:val="24"/>
        </w:rPr>
        <w:t xml:space="preserve">a </w:t>
      </w:r>
      <w:r w:rsidR="0065430C">
        <w:rPr>
          <w:rFonts w:ascii="Times New Roman" w:hAnsi="Times New Roman" w:cs="Times New Roman"/>
          <w:sz w:val="24"/>
          <w:szCs w:val="24"/>
        </w:rPr>
        <w:t xml:space="preserve">two </w:t>
      </w:r>
      <w:r w:rsidR="00C70230" w:rsidRPr="005B55E9">
        <w:rPr>
          <w:rFonts w:ascii="Times New Roman" w:hAnsi="Times New Roman" w:cs="Times New Roman"/>
          <w:sz w:val="24"/>
          <w:szCs w:val="24"/>
        </w:rPr>
        <w:t>scale</w:t>
      </w:r>
      <w:r w:rsidR="00DE2A80">
        <w:rPr>
          <w:rFonts w:ascii="Times New Roman" w:hAnsi="Times New Roman" w:cs="Times New Roman"/>
          <w:sz w:val="24"/>
          <w:szCs w:val="24"/>
        </w:rPr>
        <w:t xml:space="preserve">s: (1) </w:t>
      </w:r>
      <w:r w:rsidR="0065430C">
        <w:rPr>
          <w:rFonts w:ascii="Times New Roman" w:hAnsi="Times New Roman" w:cs="Times New Roman"/>
          <w:sz w:val="24"/>
          <w:szCs w:val="24"/>
        </w:rPr>
        <w:t xml:space="preserve">The </w:t>
      </w:r>
      <w:r w:rsidR="003B599A">
        <w:rPr>
          <w:rFonts w:ascii="Times New Roman" w:hAnsi="Times New Roman" w:cs="Times New Roman"/>
          <w:sz w:val="24"/>
          <w:szCs w:val="24"/>
        </w:rPr>
        <w:t>ethics</w:t>
      </w:r>
      <w:r w:rsidR="0065430C">
        <w:rPr>
          <w:rFonts w:ascii="Times New Roman" w:hAnsi="Times New Roman" w:cs="Times New Roman"/>
          <w:sz w:val="24"/>
          <w:szCs w:val="24"/>
        </w:rPr>
        <w:t xml:space="preserve"> scale comprised of </w:t>
      </w:r>
      <w:r w:rsidR="00DE2A80">
        <w:rPr>
          <w:rFonts w:ascii="Times New Roman" w:hAnsi="Times New Roman" w:cs="Times New Roman"/>
          <w:sz w:val="24"/>
          <w:szCs w:val="24"/>
        </w:rPr>
        <w:t>nineteen (</w:t>
      </w:r>
      <w:r w:rsidR="00C70230" w:rsidRPr="005B55E9">
        <w:rPr>
          <w:rFonts w:ascii="Times New Roman" w:hAnsi="Times New Roman" w:cs="Times New Roman"/>
          <w:sz w:val="24"/>
          <w:szCs w:val="24"/>
        </w:rPr>
        <w:t>19</w:t>
      </w:r>
      <w:r w:rsidR="00DE2A80">
        <w:rPr>
          <w:rFonts w:ascii="Times New Roman" w:hAnsi="Times New Roman" w:cs="Times New Roman"/>
          <w:sz w:val="24"/>
          <w:szCs w:val="24"/>
        </w:rPr>
        <w:t>)</w:t>
      </w:r>
      <w:r w:rsidR="00C70230" w:rsidRPr="005B55E9">
        <w:rPr>
          <w:rFonts w:ascii="Times New Roman" w:hAnsi="Times New Roman" w:cs="Times New Roman"/>
          <w:sz w:val="24"/>
          <w:szCs w:val="24"/>
        </w:rPr>
        <w:t xml:space="preserve"> items</w:t>
      </w:r>
      <w:r w:rsidR="0065430C">
        <w:rPr>
          <w:rFonts w:ascii="Times New Roman" w:hAnsi="Times New Roman" w:cs="Times New Roman"/>
          <w:sz w:val="24"/>
          <w:szCs w:val="24"/>
        </w:rPr>
        <w:t xml:space="preserve"> adopted from the CPEOR scale</w:t>
      </w:r>
      <w:r w:rsidR="00DE2A80">
        <w:rPr>
          <w:rFonts w:ascii="Times New Roman" w:hAnsi="Times New Roman" w:cs="Times New Roman"/>
          <w:sz w:val="24"/>
          <w:szCs w:val="24"/>
        </w:rPr>
        <w:t xml:space="preserve"> which tested four constructs: security, privacy, non-deception and fulfillment/reliability</w:t>
      </w:r>
      <w:r w:rsidR="00473DA3">
        <w:rPr>
          <w:rFonts w:ascii="Times New Roman" w:hAnsi="Times New Roman" w:cs="Times New Roman"/>
          <w:sz w:val="24"/>
          <w:szCs w:val="24"/>
        </w:rPr>
        <w:t xml:space="preserve">, </w:t>
      </w:r>
      <w:r w:rsidR="00DE2A80">
        <w:rPr>
          <w:rFonts w:ascii="Times New Roman" w:hAnsi="Times New Roman" w:cs="Times New Roman"/>
          <w:sz w:val="24"/>
          <w:szCs w:val="24"/>
        </w:rPr>
        <w:t>and (2) SERVLOYAL scale that measured facets of attitude and behavioral loyalty.  The SERVLOYAL scale consisted of eight (8) items and was adapted to reflect the context of th</w:t>
      </w:r>
      <w:r w:rsidR="00464C0F">
        <w:rPr>
          <w:rFonts w:ascii="Times New Roman" w:hAnsi="Times New Roman" w:cs="Times New Roman"/>
          <w:sz w:val="24"/>
          <w:szCs w:val="24"/>
        </w:rPr>
        <w:t>is</w:t>
      </w:r>
      <w:r w:rsidR="00DE2A80">
        <w:rPr>
          <w:rFonts w:ascii="Times New Roman" w:hAnsi="Times New Roman" w:cs="Times New Roman"/>
          <w:sz w:val="24"/>
          <w:szCs w:val="24"/>
        </w:rPr>
        <w:t xml:space="preserve"> study</w:t>
      </w:r>
      <w:r w:rsidR="00DE2A80" w:rsidRPr="005B55E9">
        <w:rPr>
          <w:rFonts w:ascii="Times New Roman" w:hAnsi="Times New Roman" w:cs="Times New Roman"/>
          <w:sz w:val="24"/>
          <w:szCs w:val="24"/>
        </w:rPr>
        <w:t xml:space="preserve">. </w:t>
      </w:r>
      <w:r w:rsidR="0065430C">
        <w:rPr>
          <w:rFonts w:ascii="Times New Roman" w:hAnsi="Times New Roman" w:cs="Times New Roman"/>
          <w:sz w:val="24"/>
          <w:szCs w:val="24"/>
        </w:rPr>
        <w:t xml:space="preserve"> </w:t>
      </w:r>
      <w:r w:rsidR="00160A9C">
        <w:rPr>
          <w:rFonts w:ascii="Times New Roman" w:hAnsi="Times New Roman" w:cs="Times New Roman"/>
          <w:sz w:val="24"/>
          <w:szCs w:val="24"/>
        </w:rPr>
        <w:t xml:space="preserve">Because of the wording of the items in the non-deception construct in the ethics scale, each item was reversed-coded when entered into SPSS. </w:t>
      </w:r>
      <w:r w:rsidR="006D237B" w:rsidRPr="0080662F">
        <w:rPr>
          <w:rFonts w:ascii="Times New Roman" w:hAnsi="Times New Roman" w:cs="Times New Roman"/>
          <w:sz w:val="24"/>
          <w:szCs w:val="24"/>
        </w:rPr>
        <w:t xml:space="preserve">The instrument </w:t>
      </w:r>
      <w:r w:rsidR="006D237B">
        <w:rPr>
          <w:rFonts w:ascii="Times New Roman" w:hAnsi="Times New Roman" w:cs="Times New Roman"/>
          <w:sz w:val="24"/>
          <w:szCs w:val="24"/>
        </w:rPr>
        <w:t xml:space="preserve">was pretested for structure using a convenience sample of </w:t>
      </w:r>
      <w:r w:rsidR="000A1665">
        <w:rPr>
          <w:rFonts w:ascii="Times New Roman" w:hAnsi="Times New Roman" w:cs="Times New Roman"/>
          <w:sz w:val="24"/>
          <w:szCs w:val="24"/>
        </w:rPr>
        <w:t>ten (</w:t>
      </w:r>
      <w:r w:rsidR="006D237B">
        <w:rPr>
          <w:rFonts w:ascii="Times New Roman" w:hAnsi="Times New Roman" w:cs="Times New Roman"/>
          <w:sz w:val="24"/>
          <w:szCs w:val="24"/>
        </w:rPr>
        <w:t>10</w:t>
      </w:r>
      <w:r w:rsidR="000A1665">
        <w:rPr>
          <w:rFonts w:ascii="Times New Roman" w:hAnsi="Times New Roman" w:cs="Times New Roman"/>
          <w:sz w:val="24"/>
          <w:szCs w:val="24"/>
        </w:rPr>
        <w:t>)</w:t>
      </w:r>
      <w:r w:rsidR="006D237B">
        <w:rPr>
          <w:rFonts w:ascii="Times New Roman" w:hAnsi="Times New Roman" w:cs="Times New Roman"/>
          <w:sz w:val="24"/>
          <w:szCs w:val="24"/>
        </w:rPr>
        <w:t xml:space="preserve"> post gradu</w:t>
      </w:r>
      <w:r w:rsidR="000A1665">
        <w:rPr>
          <w:rFonts w:ascii="Times New Roman" w:hAnsi="Times New Roman" w:cs="Times New Roman"/>
          <w:sz w:val="24"/>
          <w:szCs w:val="24"/>
        </w:rPr>
        <w:t xml:space="preserve">ate </w:t>
      </w:r>
      <w:r w:rsidR="00160A9C">
        <w:rPr>
          <w:rFonts w:ascii="Times New Roman" w:hAnsi="Times New Roman" w:cs="Times New Roman"/>
          <w:sz w:val="24"/>
          <w:szCs w:val="24"/>
        </w:rPr>
        <w:t>s</w:t>
      </w:r>
      <w:r w:rsidR="000A1665">
        <w:rPr>
          <w:rFonts w:ascii="Times New Roman" w:hAnsi="Times New Roman" w:cs="Times New Roman"/>
          <w:sz w:val="24"/>
          <w:szCs w:val="24"/>
        </w:rPr>
        <w:t>tudents enrolled at UWI</w:t>
      </w:r>
      <w:r w:rsidR="006D237B">
        <w:rPr>
          <w:rFonts w:ascii="Times New Roman" w:hAnsi="Times New Roman" w:cs="Times New Roman"/>
          <w:sz w:val="24"/>
          <w:szCs w:val="24"/>
        </w:rPr>
        <w:t xml:space="preserve">.  These students reviewed the instruments for clarity </w:t>
      </w:r>
      <w:r w:rsidR="00160A9C">
        <w:rPr>
          <w:rFonts w:ascii="Times New Roman" w:hAnsi="Times New Roman" w:cs="Times New Roman"/>
          <w:sz w:val="24"/>
          <w:szCs w:val="24"/>
        </w:rPr>
        <w:t>with respect to the</w:t>
      </w:r>
      <w:r w:rsidR="006D237B">
        <w:rPr>
          <w:rFonts w:ascii="Times New Roman" w:hAnsi="Times New Roman" w:cs="Times New Roman"/>
          <w:sz w:val="24"/>
          <w:szCs w:val="24"/>
        </w:rPr>
        <w:t xml:space="preserve"> phrasing of questions, question structure, clarity of instructions and overall questionnaire flow.  </w:t>
      </w:r>
      <w:r w:rsidR="00160A9C">
        <w:rPr>
          <w:rFonts w:ascii="Times New Roman" w:hAnsi="Times New Roman" w:cs="Times New Roman"/>
          <w:sz w:val="24"/>
          <w:szCs w:val="24"/>
        </w:rPr>
        <w:t>These s</w:t>
      </w:r>
      <w:r w:rsidR="006D237B">
        <w:rPr>
          <w:rFonts w:ascii="Times New Roman" w:hAnsi="Times New Roman" w:cs="Times New Roman"/>
          <w:sz w:val="24"/>
          <w:szCs w:val="24"/>
        </w:rPr>
        <w:t>tudents were chosen because of their experience and academic training in research methods and questionnaire development.  According to contributors to research methodology (Li et al</w:t>
      </w:r>
      <w:r w:rsidR="00160A9C">
        <w:rPr>
          <w:rFonts w:ascii="Times New Roman" w:hAnsi="Times New Roman" w:cs="Times New Roman"/>
          <w:sz w:val="24"/>
          <w:szCs w:val="24"/>
        </w:rPr>
        <w:t xml:space="preserve">. 2008; </w:t>
      </w:r>
      <w:proofErr w:type="spellStart"/>
      <w:r w:rsidR="006D237B">
        <w:rPr>
          <w:rFonts w:ascii="Times New Roman" w:hAnsi="Times New Roman" w:cs="Times New Roman"/>
          <w:sz w:val="24"/>
          <w:szCs w:val="24"/>
        </w:rPr>
        <w:t>Neuman</w:t>
      </w:r>
      <w:proofErr w:type="spellEnd"/>
      <w:r w:rsidR="00160A9C">
        <w:rPr>
          <w:rFonts w:ascii="Times New Roman" w:hAnsi="Times New Roman" w:cs="Times New Roman"/>
          <w:sz w:val="24"/>
          <w:szCs w:val="24"/>
        </w:rPr>
        <w:t>,</w:t>
      </w:r>
      <w:r w:rsidR="006D237B">
        <w:rPr>
          <w:rFonts w:ascii="Times New Roman" w:hAnsi="Times New Roman" w:cs="Times New Roman"/>
          <w:sz w:val="24"/>
          <w:szCs w:val="24"/>
        </w:rPr>
        <w:t xml:space="preserve"> 2010) pretesting is an important step in questionnaire design.  This step ensured that all questions are clear and concise </w:t>
      </w:r>
      <w:r w:rsidR="00160A9C">
        <w:rPr>
          <w:rFonts w:ascii="Times New Roman" w:hAnsi="Times New Roman" w:cs="Times New Roman"/>
          <w:sz w:val="24"/>
          <w:szCs w:val="24"/>
        </w:rPr>
        <w:t>by</w:t>
      </w:r>
      <w:r w:rsidR="00C1767A">
        <w:rPr>
          <w:rFonts w:ascii="Times New Roman" w:hAnsi="Times New Roman" w:cs="Times New Roman"/>
          <w:sz w:val="24"/>
          <w:szCs w:val="24"/>
        </w:rPr>
        <w:t xml:space="preserve"> removing</w:t>
      </w:r>
      <w:r w:rsidR="006D237B">
        <w:rPr>
          <w:rFonts w:ascii="Times New Roman" w:hAnsi="Times New Roman" w:cs="Times New Roman"/>
          <w:sz w:val="24"/>
          <w:szCs w:val="24"/>
        </w:rPr>
        <w:t xml:space="preserve"> ambiguities and errors</w:t>
      </w:r>
      <w:r w:rsidR="00C1767A">
        <w:rPr>
          <w:rFonts w:ascii="Times New Roman" w:hAnsi="Times New Roman" w:cs="Times New Roman"/>
          <w:sz w:val="24"/>
          <w:szCs w:val="24"/>
        </w:rPr>
        <w:t>.</w:t>
      </w:r>
      <w:r w:rsidR="006D237B">
        <w:rPr>
          <w:rFonts w:ascii="Times New Roman" w:hAnsi="Times New Roman" w:cs="Times New Roman"/>
          <w:sz w:val="24"/>
          <w:szCs w:val="24"/>
        </w:rPr>
        <w:t xml:space="preserve">  </w:t>
      </w:r>
      <w:r w:rsidR="00C1767A">
        <w:rPr>
          <w:rFonts w:ascii="Times New Roman" w:hAnsi="Times New Roman" w:cs="Times New Roman"/>
          <w:sz w:val="24"/>
          <w:szCs w:val="24"/>
        </w:rPr>
        <w:t>The instrument was revised accordingly</w:t>
      </w:r>
      <w:r w:rsidR="006D237B">
        <w:rPr>
          <w:rFonts w:ascii="Times New Roman" w:hAnsi="Times New Roman" w:cs="Times New Roman"/>
          <w:sz w:val="24"/>
          <w:szCs w:val="24"/>
        </w:rPr>
        <w:t xml:space="preserve">. </w:t>
      </w:r>
      <w:r w:rsidR="00170A6C">
        <w:rPr>
          <w:rFonts w:ascii="Times New Roman" w:hAnsi="Times New Roman" w:cs="Times New Roman"/>
          <w:sz w:val="24"/>
          <w:szCs w:val="24"/>
        </w:rPr>
        <w:t xml:space="preserve">  </w:t>
      </w:r>
      <w:r w:rsidR="00C1767A">
        <w:rPr>
          <w:rFonts w:ascii="Times New Roman" w:hAnsi="Times New Roman" w:cs="Times New Roman"/>
          <w:sz w:val="24"/>
          <w:szCs w:val="24"/>
        </w:rPr>
        <w:t>P</w:t>
      </w:r>
      <w:r w:rsidR="005A2957">
        <w:rPr>
          <w:rFonts w:ascii="Times New Roman" w:hAnsi="Times New Roman" w:cs="Times New Roman"/>
          <w:sz w:val="24"/>
          <w:szCs w:val="24"/>
        </w:rPr>
        <w:t xml:space="preserve">articipants were asked to rate </w:t>
      </w:r>
      <w:r w:rsidR="005A2957">
        <w:rPr>
          <w:rFonts w:ascii="Times New Roman" w:hAnsi="Times New Roman" w:cs="Times New Roman"/>
          <w:sz w:val="24"/>
          <w:szCs w:val="24"/>
        </w:rPr>
        <w:lastRenderedPageBreak/>
        <w:t xml:space="preserve">their level of agreement on structured questions on a </w:t>
      </w:r>
      <w:r w:rsidR="00160A9C">
        <w:rPr>
          <w:rFonts w:ascii="Times New Roman" w:hAnsi="Times New Roman" w:cs="Times New Roman"/>
          <w:sz w:val="24"/>
          <w:szCs w:val="24"/>
        </w:rPr>
        <w:t xml:space="preserve">five point </w:t>
      </w:r>
      <w:proofErr w:type="spellStart"/>
      <w:r w:rsidR="00160A9C">
        <w:rPr>
          <w:rFonts w:ascii="Times New Roman" w:hAnsi="Times New Roman" w:cs="Times New Roman"/>
          <w:sz w:val="24"/>
          <w:szCs w:val="24"/>
        </w:rPr>
        <w:t>L</w:t>
      </w:r>
      <w:r w:rsidRPr="005B55E9">
        <w:rPr>
          <w:rFonts w:ascii="Times New Roman" w:hAnsi="Times New Roman" w:cs="Times New Roman"/>
          <w:sz w:val="24"/>
          <w:szCs w:val="24"/>
        </w:rPr>
        <w:t>ikert</w:t>
      </w:r>
      <w:proofErr w:type="spellEnd"/>
      <w:r w:rsidRPr="005B55E9">
        <w:rPr>
          <w:rFonts w:ascii="Times New Roman" w:hAnsi="Times New Roman" w:cs="Times New Roman"/>
          <w:sz w:val="24"/>
          <w:szCs w:val="24"/>
        </w:rPr>
        <w:t xml:space="preserve"> </w:t>
      </w:r>
      <w:r w:rsidR="00160A9C">
        <w:rPr>
          <w:rFonts w:ascii="Times New Roman" w:hAnsi="Times New Roman" w:cs="Times New Roman"/>
          <w:sz w:val="24"/>
          <w:szCs w:val="24"/>
        </w:rPr>
        <w:t>S</w:t>
      </w:r>
      <w:r w:rsidR="00464C0F">
        <w:rPr>
          <w:rFonts w:ascii="Times New Roman" w:hAnsi="Times New Roman" w:cs="Times New Roman"/>
          <w:sz w:val="24"/>
          <w:szCs w:val="24"/>
        </w:rPr>
        <w:t>cale</w:t>
      </w:r>
      <w:r w:rsidR="00597B5B" w:rsidRPr="005B55E9">
        <w:rPr>
          <w:rFonts w:ascii="Times New Roman" w:hAnsi="Times New Roman" w:cs="Times New Roman"/>
          <w:sz w:val="24"/>
          <w:szCs w:val="24"/>
        </w:rPr>
        <w:t xml:space="preserve"> </w:t>
      </w:r>
      <w:r w:rsidR="005A2957">
        <w:rPr>
          <w:rFonts w:ascii="Times New Roman" w:hAnsi="Times New Roman" w:cs="Times New Roman"/>
          <w:sz w:val="24"/>
          <w:szCs w:val="24"/>
        </w:rPr>
        <w:t>that ranged from 1 (strongly disagree)</w:t>
      </w:r>
      <w:r w:rsidR="00597B5B" w:rsidRPr="005B55E9">
        <w:rPr>
          <w:rFonts w:ascii="Times New Roman" w:hAnsi="Times New Roman" w:cs="Times New Roman"/>
          <w:sz w:val="24"/>
          <w:szCs w:val="24"/>
        </w:rPr>
        <w:t xml:space="preserve"> to </w:t>
      </w:r>
      <w:r w:rsidR="005A2957">
        <w:rPr>
          <w:rFonts w:ascii="Times New Roman" w:hAnsi="Times New Roman" w:cs="Times New Roman"/>
          <w:sz w:val="24"/>
          <w:szCs w:val="24"/>
        </w:rPr>
        <w:t>5 (strong</w:t>
      </w:r>
      <w:r w:rsidR="00160A9C">
        <w:rPr>
          <w:rFonts w:ascii="Times New Roman" w:hAnsi="Times New Roman" w:cs="Times New Roman"/>
          <w:sz w:val="24"/>
          <w:szCs w:val="24"/>
        </w:rPr>
        <w:t>ly</w:t>
      </w:r>
      <w:r w:rsidR="005A2957">
        <w:rPr>
          <w:rFonts w:ascii="Times New Roman" w:hAnsi="Times New Roman" w:cs="Times New Roman"/>
          <w:sz w:val="24"/>
          <w:szCs w:val="24"/>
        </w:rPr>
        <w:t xml:space="preserve"> agree)</w:t>
      </w:r>
      <w:r w:rsidR="00170A6C">
        <w:rPr>
          <w:rFonts w:ascii="Times New Roman" w:hAnsi="Times New Roman" w:cs="Times New Roman"/>
          <w:sz w:val="24"/>
          <w:szCs w:val="24"/>
        </w:rPr>
        <w:t>.</w:t>
      </w:r>
    </w:p>
    <w:p w:rsidR="005345B0" w:rsidRDefault="005345B0" w:rsidP="005E6F40">
      <w:pPr>
        <w:spacing w:line="480" w:lineRule="auto"/>
        <w:jc w:val="both"/>
        <w:rPr>
          <w:rFonts w:ascii="Times New Roman" w:hAnsi="Times New Roman" w:cs="Times New Roman"/>
          <w:sz w:val="24"/>
          <w:szCs w:val="24"/>
        </w:rPr>
      </w:pPr>
    </w:p>
    <w:p w:rsidR="0080253B" w:rsidRPr="00160A9C" w:rsidRDefault="00324AAD" w:rsidP="005E6F40">
      <w:pPr>
        <w:spacing w:line="480" w:lineRule="auto"/>
        <w:jc w:val="both"/>
        <w:rPr>
          <w:rFonts w:ascii="Times New Roman" w:hAnsi="Times New Roman" w:cs="Times New Roman"/>
          <w:i/>
          <w:sz w:val="24"/>
          <w:szCs w:val="24"/>
          <w:u w:val="single"/>
        </w:rPr>
      </w:pPr>
      <w:r>
        <w:rPr>
          <w:rFonts w:ascii="Times New Roman" w:hAnsi="Times New Roman" w:cs="Times New Roman"/>
          <w:sz w:val="24"/>
          <w:szCs w:val="24"/>
        </w:rPr>
        <w:t>3</w:t>
      </w:r>
      <w:r w:rsidR="00160A9C" w:rsidRPr="00160A9C">
        <w:rPr>
          <w:rFonts w:ascii="Times New Roman" w:hAnsi="Times New Roman" w:cs="Times New Roman"/>
          <w:sz w:val="24"/>
          <w:szCs w:val="24"/>
        </w:rPr>
        <w:t>.1.2</w:t>
      </w:r>
      <w:r w:rsidR="00160A9C" w:rsidRPr="00160A9C">
        <w:rPr>
          <w:rFonts w:ascii="Times New Roman" w:hAnsi="Times New Roman" w:cs="Times New Roman"/>
          <w:i/>
          <w:sz w:val="24"/>
          <w:szCs w:val="24"/>
        </w:rPr>
        <w:tab/>
      </w:r>
      <w:r w:rsidR="005A2957" w:rsidRPr="00160A9C">
        <w:rPr>
          <w:rFonts w:ascii="Times New Roman" w:hAnsi="Times New Roman" w:cs="Times New Roman"/>
          <w:i/>
          <w:sz w:val="24"/>
          <w:szCs w:val="24"/>
        </w:rPr>
        <w:t>D</w:t>
      </w:r>
      <w:r w:rsidR="00365B12" w:rsidRPr="00160A9C">
        <w:rPr>
          <w:rFonts w:ascii="Times New Roman" w:hAnsi="Times New Roman" w:cs="Times New Roman"/>
          <w:i/>
          <w:sz w:val="24"/>
          <w:szCs w:val="24"/>
        </w:rPr>
        <w:t xml:space="preserve">ata </w:t>
      </w:r>
      <w:r w:rsidR="00753DE0" w:rsidRPr="00160A9C">
        <w:rPr>
          <w:rFonts w:ascii="Times New Roman" w:hAnsi="Times New Roman" w:cs="Times New Roman"/>
          <w:i/>
          <w:sz w:val="24"/>
          <w:szCs w:val="24"/>
        </w:rPr>
        <w:t>A</w:t>
      </w:r>
      <w:r w:rsidR="005B20AE" w:rsidRPr="00160A9C">
        <w:rPr>
          <w:rFonts w:ascii="Times New Roman" w:hAnsi="Times New Roman" w:cs="Times New Roman"/>
          <w:i/>
          <w:sz w:val="24"/>
          <w:szCs w:val="24"/>
        </w:rPr>
        <w:t>nalysis</w:t>
      </w:r>
    </w:p>
    <w:p w:rsidR="00CC646E" w:rsidRDefault="00C1767A"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7C282E" w:rsidRPr="005B55E9">
        <w:rPr>
          <w:rFonts w:ascii="Times New Roman" w:hAnsi="Times New Roman" w:cs="Times New Roman"/>
          <w:sz w:val="24"/>
          <w:szCs w:val="24"/>
        </w:rPr>
        <w:t xml:space="preserve"> sample comprised of </w:t>
      </w:r>
      <w:r>
        <w:rPr>
          <w:rFonts w:ascii="Times New Roman" w:hAnsi="Times New Roman" w:cs="Times New Roman"/>
          <w:sz w:val="24"/>
          <w:szCs w:val="24"/>
        </w:rPr>
        <w:t>two hundred (200)</w:t>
      </w:r>
      <w:r w:rsidR="00464C0F">
        <w:rPr>
          <w:rFonts w:ascii="Times New Roman" w:hAnsi="Times New Roman" w:cs="Times New Roman"/>
          <w:sz w:val="24"/>
          <w:szCs w:val="24"/>
        </w:rPr>
        <w:t xml:space="preserve"> </w:t>
      </w:r>
      <w:r>
        <w:rPr>
          <w:rFonts w:ascii="Times New Roman" w:hAnsi="Times New Roman" w:cs="Times New Roman"/>
          <w:sz w:val="24"/>
          <w:szCs w:val="24"/>
        </w:rPr>
        <w:t xml:space="preserve">respondents </w:t>
      </w:r>
      <w:r w:rsidR="00464C0F">
        <w:rPr>
          <w:rFonts w:ascii="Times New Roman" w:hAnsi="Times New Roman" w:cs="Times New Roman"/>
          <w:sz w:val="24"/>
          <w:szCs w:val="24"/>
        </w:rPr>
        <w:t xml:space="preserve">which </w:t>
      </w:r>
      <w:r>
        <w:rPr>
          <w:rFonts w:ascii="Times New Roman" w:hAnsi="Times New Roman" w:cs="Times New Roman"/>
          <w:sz w:val="24"/>
          <w:szCs w:val="24"/>
        </w:rPr>
        <w:t xml:space="preserve">comprised thirty eight percent (38%) </w:t>
      </w:r>
      <w:r w:rsidR="00C604E4" w:rsidRPr="005B55E9">
        <w:rPr>
          <w:rFonts w:ascii="Times New Roman" w:hAnsi="Times New Roman" w:cs="Times New Roman"/>
          <w:sz w:val="24"/>
          <w:szCs w:val="24"/>
        </w:rPr>
        <w:t xml:space="preserve">male and </w:t>
      </w:r>
      <w:r>
        <w:rPr>
          <w:rFonts w:ascii="Times New Roman" w:hAnsi="Times New Roman" w:cs="Times New Roman"/>
          <w:sz w:val="24"/>
          <w:szCs w:val="24"/>
        </w:rPr>
        <w:t>sixty three percent (</w:t>
      </w:r>
      <w:r w:rsidR="00C604E4" w:rsidRPr="005B55E9">
        <w:rPr>
          <w:rFonts w:ascii="Times New Roman" w:hAnsi="Times New Roman" w:cs="Times New Roman"/>
          <w:sz w:val="24"/>
          <w:szCs w:val="24"/>
        </w:rPr>
        <w:t>63%</w:t>
      </w:r>
      <w:r>
        <w:rPr>
          <w:rFonts w:ascii="Times New Roman" w:hAnsi="Times New Roman" w:cs="Times New Roman"/>
          <w:sz w:val="24"/>
          <w:szCs w:val="24"/>
        </w:rPr>
        <w:t>)</w:t>
      </w:r>
      <w:r w:rsidR="00C604E4" w:rsidRPr="005B55E9">
        <w:rPr>
          <w:rFonts w:ascii="Times New Roman" w:hAnsi="Times New Roman" w:cs="Times New Roman"/>
          <w:sz w:val="24"/>
          <w:szCs w:val="24"/>
        </w:rPr>
        <w:t xml:space="preserve"> female.  </w:t>
      </w:r>
      <w:r>
        <w:rPr>
          <w:rFonts w:ascii="Times New Roman" w:hAnsi="Times New Roman" w:cs="Times New Roman"/>
          <w:sz w:val="24"/>
          <w:szCs w:val="24"/>
        </w:rPr>
        <w:t>Two thirds of the respondents</w:t>
      </w:r>
      <w:r w:rsidR="00C604E4" w:rsidRPr="005B55E9">
        <w:rPr>
          <w:rFonts w:ascii="Times New Roman" w:hAnsi="Times New Roman" w:cs="Times New Roman"/>
          <w:sz w:val="24"/>
          <w:szCs w:val="24"/>
        </w:rPr>
        <w:t xml:space="preserve"> fell in the age category </w:t>
      </w:r>
      <w:r>
        <w:rPr>
          <w:rFonts w:ascii="Times New Roman" w:hAnsi="Times New Roman" w:cs="Times New Roman"/>
          <w:sz w:val="24"/>
          <w:szCs w:val="24"/>
        </w:rPr>
        <w:t>twenty to thirty (</w:t>
      </w:r>
      <w:r w:rsidR="00C604E4" w:rsidRPr="005B55E9">
        <w:rPr>
          <w:rFonts w:ascii="Times New Roman" w:hAnsi="Times New Roman" w:cs="Times New Roman"/>
          <w:sz w:val="24"/>
          <w:szCs w:val="24"/>
        </w:rPr>
        <w:t>20-30</w:t>
      </w:r>
      <w:r>
        <w:rPr>
          <w:rFonts w:ascii="Times New Roman" w:hAnsi="Times New Roman" w:cs="Times New Roman"/>
          <w:sz w:val="24"/>
          <w:szCs w:val="24"/>
        </w:rPr>
        <w:t>)</w:t>
      </w:r>
      <w:r w:rsidR="00C604E4" w:rsidRPr="005B55E9">
        <w:rPr>
          <w:rFonts w:ascii="Times New Roman" w:hAnsi="Times New Roman" w:cs="Times New Roman"/>
          <w:sz w:val="24"/>
          <w:szCs w:val="24"/>
        </w:rPr>
        <w:t xml:space="preserve"> </w:t>
      </w:r>
      <w:r>
        <w:rPr>
          <w:rFonts w:ascii="Times New Roman" w:hAnsi="Times New Roman" w:cs="Times New Roman"/>
          <w:sz w:val="24"/>
          <w:szCs w:val="24"/>
        </w:rPr>
        <w:t xml:space="preserve">age </w:t>
      </w:r>
      <w:proofErr w:type="gramStart"/>
      <w:r>
        <w:rPr>
          <w:rFonts w:ascii="Times New Roman" w:hAnsi="Times New Roman" w:cs="Times New Roman"/>
          <w:sz w:val="24"/>
          <w:szCs w:val="24"/>
        </w:rPr>
        <w:t>category</w:t>
      </w:r>
      <w:proofErr w:type="gramEnd"/>
      <w:r w:rsidR="00C604E4" w:rsidRPr="005B55E9">
        <w:rPr>
          <w:rFonts w:ascii="Times New Roman" w:hAnsi="Times New Roman" w:cs="Times New Roman"/>
          <w:sz w:val="24"/>
          <w:szCs w:val="24"/>
        </w:rPr>
        <w:t>.  Mostly full</w:t>
      </w:r>
      <w:r>
        <w:rPr>
          <w:rFonts w:ascii="Times New Roman" w:hAnsi="Times New Roman" w:cs="Times New Roman"/>
          <w:sz w:val="24"/>
          <w:szCs w:val="24"/>
        </w:rPr>
        <w:t>-time under-</w:t>
      </w:r>
      <w:r w:rsidR="00C604E4" w:rsidRPr="005B55E9">
        <w:rPr>
          <w:rFonts w:ascii="Times New Roman" w:hAnsi="Times New Roman" w:cs="Times New Roman"/>
          <w:sz w:val="24"/>
          <w:szCs w:val="24"/>
        </w:rPr>
        <w:t xml:space="preserve">graduate students were interviewed </w:t>
      </w:r>
      <w:r w:rsidR="00D465BD" w:rsidRPr="005B55E9">
        <w:rPr>
          <w:rFonts w:ascii="Times New Roman" w:hAnsi="Times New Roman" w:cs="Times New Roman"/>
          <w:sz w:val="24"/>
          <w:szCs w:val="24"/>
        </w:rPr>
        <w:t xml:space="preserve">which </w:t>
      </w:r>
      <w:r w:rsidR="00C604E4" w:rsidRPr="005B55E9">
        <w:rPr>
          <w:rFonts w:ascii="Times New Roman" w:hAnsi="Times New Roman" w:cs="Times New Roman"/>
          <w:sz w:val="24"/>
          <w:szCs w:val="24"/>
        </w:rPr>
        <w:t xml:space="preserve">accounted for </w:t>
      </w:r>
      <w:r>
        <w:rPr>
          <w:rFonts w:ascii="Times New Roman" w:hAnsi="Times New Roman" w:cs="Times New Roman"/>
          <w:sz w:val="24"/>
          <w:szCs w:val="24"/>
        </w:rPr>
        <w:t xml:space="preserve">sixty three percent (63%) </w:t>
      </w:r>
      <w:r w:rsidR="00C604E4" w:rsidRPr="005B55E9">
        <w:rPr>
          <w:rFonts w:ascii="Times New Roman" w:hAnsi="Times New Roman" w:cs="Times New Roman"/>
          <w:sz w:val="24"/>
          <w:szCs w:val="24"/>
        </w:rPr>
        <w:t xml:space="preserve">of the respondents.   </w:t>
      </w:r>
    </w:p>
    <w:p w:rsidR="00EE2EEA" w:rsidRDefault="00EE2EEA" w:rsidP="005E6F40">
      <w:pPr>
        <w:spacing w:line="480" w:lineRule="auto"/>
        <w:jc w:val="both"/>
        <w:rPr>
          <w:rFonts w:ascii="Times New Roman" w:hAnsi="Times New Roman" w:cs="Times New Roman"/>
          <w:sz w:val="24"/>
          <w:szCs w:val="24"/>
        </w:rPr>
      </w:pPr>
    </w:p>
    <w:p w:rsidR="006D237B" w:rsidRPr="00160A9C" w:rsidRDefault="00324AAD" w:rsidP="005E6F40">
      <w:pPr>
        <w:spacing w:line="480" w:lineRule="auto"/>
        <w:jc w:val="both"/>
        <w:rPr>
          <w:rFonts w:ascii="Times New Roman" w:hAnsi="Times New Roman" w:cs="Times New Roman"/>
          <w:i/>
          <w:sz w:val="24"/>
          <w:szCs w:val="24"/>
        </w:rPr>
      </w:pPr>
      <w:r>
        <w:rPr>
          <w:rFonts w:ascii="Times New Roman" w:hAnsi="Times New Roman" w:cs="Times New Roman"/>
          <w:sz w:val="24"/>
          <w:szCs w:val="24"/>
        </w:rPr>
        <w:t>3</w:t>
      </w:r>
      <w:r w:rsidR="00160A9C" w:rsidRPr="00160A9C">
        <w:rPr>
          <w:rFonts w:ascii="Times New Roman" w:hAnsi="Times New Roman" w:cs="Times New Roman"/>
          <w:sz w:val="24"/>
          <w:szCs w:val="24"/>
        </w:rPr>
        <w:t>.1.3</w:t>
      </w:r>
      <w:r w:rsidR="00160A9C" w:rsidRPr="00160A9C">
        <w:rPr>
          <w:rFonts w:ascii="Times New Roman" w:hAnsi="Times New Roman" w:cs="Times New Roman"/>
          <w:i/>
          <w:sz w:val="24"/>
          <w:szCs w:val="24"/>
        </w:rPr>
        <w:tab/>
      </w:r>
      <w:r w:rsidR="00C1767A" w:rsidRPr="00160A9C">
        <w:rPr>
          <w:rFonts w:ascii="Times New Roman" w:hAnsi="Times New Roman" w:cs="Times New Roman"/>
          <w:i/>
          <w:sz w:val="24"/>
          <w:szCs w:val="24"/>
        </w:rPr>
        <w:t>Customer Perception of O</w:t>
      </w:r>
      <w:r w:rsidR="006D237B" w:rsidRPr="00160A9C">
        <w:rPr>
          <w:rFonts w:ascii="Times New Roman" w:hAnsi="Times New Roman" w:cs="Times New Roman"/>
          <w:i/>
          <w:sz w:val="24"/>
          <w:szCs w:val="24"/>
        </w:rPr>
        <w:t xml:space="preserve">nline </w:t>
      </w:r>
      <w:r w:rsidR="00C1767A" w:rsidRPr="00160A9C">
        <w:rPr>
          <w:rFonts w:ascii="Times New Roman" w:hAnsi="Times New Roman" w:cs="Times New Roman"/>
          <w:i/>
          <w:sz w:val="24"/>
          <w:szCs w:val="24"/>
        </w:rPr>
        <w:t>Retailers’ E</w:t>
      </w:r>
      <w:r w:rsidR="006D237B" w:rsidRPr="00160A9C">
        <w:rPr>
          <w:rFonts w:ascii="Times New Roman" w:hAnsi="Times New Roman" w:cs="Times New Roman"/>
          <w:i/>
          <w:sz w:val="24"/>
          <w:szCs w:val="24"/>
        </w:rPr>
        <w:t>thics</w:t>
      </w:r>
    </w:p>
    <w:p w:rsidR="00190544" w:rsidRDefault="00C604E4" w:rsidP="00160A9C">
      <w:pPr>
        <w:spacing w:line="480" w:lineRule="auto"/>
        <w:jc w:val="both"/>
        <w:rPr>
          <w:rFonts w:ascii="Times New Roman" w:hAnsi="Times New Roman" w:cs="Times New Roman"/>
          <w:sz w:val="24"/>
          <w:szCs w:val="24"/>
        </w:rPr>
      </w:pPr>
      <w:r w:rsidRPr="005B55E9">
        <w:rPr>
          <w:rFonts w:ascii="Times New Roman" w:hAnsi="Times New Roman" w:cs="Times New Roman"/>
          <w:sz w:val="24"/>
          <w:szCs w:val="24"/>
        </w:rPr>
        <w:t>Accor</w:t>
      </w:r>
      <w:r w:rsidR="00AD755C" w:rsidRPr="005B55E9">
        <w:rPr>
          <w:rFonts w:ascii="Times New Roman" w:hAnsi="Times New Roman" w:cs="Times New Roman"/>
          <w:sz w:val="24"/>
          <w:szCs w:val="24"/>
        </w:rPr>
        <w:t xml:space="preserve">ding to Churchill (1979), the </w:t>
      </w:r>
      <w:r w:rsidR="00862BA9">
        <w:rPr>
          <w:rFonts w:ascii="Times New Roman" w:hAnsi="Times New Roman" w:cs="Times New Roman"/>
          <w:sz w:val="24"/>
          <w:szCs w:val="24"/>
        </w:rPr>
        <w:t>first</w:t>
      </w:r>
      <w:r w:rsidR="005A2957" w:rsidRPr="005B55E9">
        <w:rPr>
          <w:rFonts w:ascii="Times New Roman" w:hAnsi="Times New Roman" w:cs="Times New Roman"/>
          <w:sz w:val="24"/>
          <w:szCs w:val="24"/>
        </w:rPr>
        <w:t xml:space="preserve"> step</w:t>
      </w:r>
      <w:r w:rsidRPr="005B55E9">
        <w:rPr>
          <w:rFonts w:ascii="Times New Roman" w:hAnsi="Times New Roman" w:cs="Times New Roman"/>
          <w:sz w:val="24"/>
          <w:szCs w:val="24"/>
        </w:rPr>
        <w:t xml:space="preserve"> in purifying the measurement instrument was to calculate </w:t>
      </w:r>
      <w:r w:rsidR="00862BA9">
        <w:rPr>
          <w:rFonts w:ascii="Times New Roman" w:hAnsi="Times New Roman" w:cs="Times New Roman"/>
          <w:sz w:val="24"/>
          <w:szCs w:val="24"/>
        </w:rPr>
        <w:t>variables inter-correlated</w:t>
      </w:r>
      <w:r w:rsidRPr="005B55E9">
        <w:rPr>
          <w:rFonts w:ascii="Times New Roman" w:hAnsi="Times New Roman" w:cs="Times New Roman"/>
          <w:sz w:val="24"/>
          <w:szCs w:val="24"/>
        </w:rPr>
        <w:t xml:space="preserve"> </w:t>
      </w:r>
      <w:r w:rsidR="00862BA9">
        <w:rPr>
          <w:rFonts w:ascii="Times New Roman" w:hAnsi="Times New Roman" w:cs="Times New Roman"/>
          <w:sz w:val="24"/>
          <w:szCs w:val="24"/>
        </w:rPr>
        <w:t xml:space="preserve">coefficients </w:t>
      </w:r>
      <w:r w:rsidRPr="005B55E9">
        <w:rPr>
          <w:rFonts w:ascii="Times New Roman" w:hAnsi="Times New Roman" w:cs="Times New Roman"/>
          <w:sz w:val="24"/>
          <w:szCs w:val="24"/>
        </w:rPr>
        <w:t xml:space="preserve">so as to remove </w:t>
      </w:r>
      <w:r w:rsidR="00862BA9">
        <w:rPr>
          <w:rFonts w:ascii="Times New Roman" w:hAnsi="Times New Roman" w:cs="Times New Roman"/>
          <w:sz w:val="24"/>
          <w:szCs w:val="24"/>
        </w:rPr>
        <w:t>any</w:t>
      </w:r>
      <w:r w:rsidRPr="005B55E9">
        <w:rPr>
          <w:rFonts w:ascii="Times New Roman" w:hAnsi="Times New Roman" w:cs="Times New Roman"/>
          <w:sz w:val="24"/>
          <w:szCs w:val="24"/>
        </w:rPr>
        <w:t xml:space="preserve"> unusable </w:t>
      </w:r>
      <w:r w:rsidR="00862BA9">
        <w:rPr>
          <w:rFonts w:ascii="Times New Roman" w:hAnsi="Times New Roman" w:cs="Times New Roman"/>
          <w:sz w:val="24"/>
          <w:szCs w:val="24"/>
        </w:rPr>
        <w:t>variables</w:t>
      </w:r>
      <w:r w:rsidRPr="005B55E9">
        <w:rPr>
          <w:rFonts w:ascii="Times New Roman" w:hAnsi="Times New Roman" w:cs="Times New Roman"/>
          <w:sz w:val="24"/>
          <w:szCs w:val="24"/>
        </w:rPr>
        <w:t xml:space="preserve">.  </w:t>
      </w:r>
      <w:r w:rsidR="00862BA9">
        <w:rPr>
          <w:rFonts w:ascii="Times New Roman" w:hAnsi="Times New Roman" w:cs="Times New Roman"/>
          <w:sz w:val="24"/>
          <w:szCs w:val="24"/>
        </w:rPr>
        <w:t>Variables</w:t>
      </w:r>
      <w:r w:rsidRPr="005B55E9">
        <w:rPr>
          <w:rFonts w:ascii="Times New Roman" w:hAnsi="Times New Roman" w:cs="Times New Roman"/>
          <w:sz w:val="24"/>
          <w:szCs w:val="24"/>
        </w:rPr>
        <w:t xml:space="preserve"> failing to correlate higher than </w:t>
      </w:r>
      <w:r w:rsidR="00160A9C">
        <w:rPr>
          <w:rFonts w:ascii="Times New Roman" w:hAnsi="Times New Roman" w:cs="Times New Roman"/>
          <w:sz w:val="24"/>
          <w:szCs w:val="24"/>
        </w:rPr>
        <w:t>0</w:t>
      </w:r>
      <w:r w:rsidRPr="005B55E9">
        <w:rPr>
          <w:rFonts w:ascii="Times New Roman" w:hAnsi="Times New Roman" w:cs="Times New Roman"/>
          <w:sz w:val="24"/>
          <w:szCs w:val="24"/>
        </w:rPr>
        <w:t>.</w:t>
      </w:r>
      <w:r w:rsidR="00A95112" w:rsidRPr="005B55E9">
        <w:rPr>
          <w:rFonts w:ascii="Times New Roman" w:hAnsi="Times New Roman" w:cs="Times New Roman"/>
          <w:sz w:val="24"/>
          <w:szCs w:val="24"/>
        </w:rPr>
        <w:t>5</w:t>
      </w:r>
      <w:r w:rsidRPr="005B55E9">
        <w:rPr>
          <w:rFonts w:ascii="Times New Roman" w:hAnsi="Times New Roman" w:cs="Times New Roman"/>
          <w:sz w:val="24"/>
          <w:szCs w:val="24"/>
        </w:rPr>
        <w:t xml:space="preserve"> on the preconceived factor were removed from the analysis</w:t>
      </w:r>
      <w:r w:rsidR="00CB13F7" w:rsidRPr="005B55E9">
        <w:rPr>
          <w:rFonts w:ascii="Times New Roman" w:hAnsi="Times New Roman" w:cs="Times New Roman"/>
          <w:sz w:val="24"/>
          <w:szCs w:val="24"/>
        </w:rPr>
        <w:t>.</w:t>
      </w:r>
      <w:r w:rsidR="00190544" w:rsidRPr="005B55E9">
        <w:rPr>
          <w:rFonts w:ascii="Times New Roman" w:hAnsi="Times New Roman" w:cs="Times New Roman"/>
          <w:sz w:val="24"/>
          <w:szCs w:val="24"/>
        </w:rPr>
        <w:t xml:space="preserve">  </w:t>
      </w:r>
      <w:r w:rsidR="00B10D9A" w:rsidRPr="005B55E9">
        <w:rPr>
          <w:rFonts w:ascii="Times New Roman" w:hAnsi="Times New Roman" w:cs="Times New Roman"/>
          <w:sz w:val="24"/>
          <w:szCs w:val="24"/>
        </w:rPr>
        <w:t>Two</w:t>
      </w:r>
      <w:r w:rsidR="00190544" w:rsidRPr="005B55E9">
        <w:rPr>
          <w:rFonts w:ascii="Times New Roman" w:hAnsi="Times New Roman" w:cs="Times New Roman"/>
          <w:sz w:val="24"/>
          <w:szCs w:val="24"/>
        </w:rPr>
        <w:t xml:space="preserve"> </w:t>
      </w:r>
      <w:r w:rsidR="00862BA9">
        <w:rPr>
          <w:rFonts w:ascii="Times New Roman" w:hAnsi="Times New Roman" w:cs="Times New Roman"/>
          <w:sz w:val="24"/>
          <w:szCs w:val="24"/>
        </w:rPr>
        <w:t>variables</w:t>
      </w:r>
      <w:r w:rsidR="00190544" w:rsidRPr="005B55E9">
        <w:rPr>
          <w:rFonts w:ascii="Times New Roman" w:hAnsi="Times New Roman" w:cs="Times New Roman"/>
          <w:sz w:val="24"/>
          <w:szCs w:val="24"/>
        </w:rPr>
        <w:t xml:space="preserve"> were</w:t>
      </w:r>
      <w:r w:rsidR="00CB13F7" w:rsidRPr="005B55E9">
        <w:rPr>
          <w:rFonts w:ascii="Times New Roman" w:hAnsi="Times New Roman" w:cs="Times New Roman"/>
          <w:sz w:val="24"/>
          <w:szCs w:val="24"/>
        </w:rPr>
        <w:t xml:space="preserve"> eliminated from </w:t>
      </w:r>
      <w:r w:rsidR="00160A9C">
        <w:rPr>
          <w:rFonts w:ascii="Times New Roman" w:hAnsi="Times New Roman" w:cs="Times New Roman"/>
          <w:sz w:val="24"/>
          <w:szCs w:val="24"/>
        </w:rPr>
        <w:t>further</w:t>
      </w:r>
      <w:r w:rsidR="00CB13F7" w:rsidRPr="005B55E9">
        <w:rPr>
          <w:rFonts w:ascii="Times New Roman" w:hAnsi="Times New Roman" w:cs="Times New Roman"/>
          <w:sz w:val="24"/>
          <w:szCs w:val="24"/>
        </w:rPr>
        <w:t xml:space="preserve"> analysi</w:t>
      </w:r>
      <w:r w:rsidR="00862BA9">
        <w:rPr>
          <w:rFonts w:ascii="Times New Roman" w:hAnsi="Times New Roman" w:cs="Times New Roman"/>
          <w:sz w:val="24"/>
          <w:szCs w:val="24"/>
        </w:rPr>
        <w:t>s: security policy and company i</w:t>
      </w:r>
      <w:r w:rsidR="00CB13F7" w:rsidRPr="005B55E9">
        <w:rPr>
          <w:rFonts w:ascii="Times New Roman" w:hAnsi="Times New Roman" w:cs="Times New Roman"/>
          <w:sz w:val="24"/>
          <w:szCs w:val="24"/>
        </w:rPr>
        <w:t xml:space="preserve">nformation.  </w:t>
      </w:r>
      <w:proofErr w:type="spellStart"/>
      <w:r w:rsidR="00190544" w:rsidRPr="005B55E9">
        <w:rPr>
          <w:rFonts w:ascii="Times New Roman" w:hAnsi="Times New Roman" w:cs="Times New Roman"/>
          <w:sz w:val="24"/>
          <w:szCs w:val="24"/>
        </w:rPr>
        <w:t>Cronbach</w:t>
      </w:r>
      <w:proofErr w:type="spellEnd"/>
      <w:r w:rsidR="00190544" w:rsidRPr="005B55E9">
        <w:rPr>
          <w:rFonts w:ascii="Times New Roman" w:hAnsi="Times New Roman" w:cs="Times New Roman"/>
          <w:sz w:val="24"/>
          <w:szCs w:val="24"/>
        </w:rPr>
        <w:t xml:space="preserve"> alpha for the remaining item scale for each factor </w:t>
      </w:r>
      <w:r w:rsidR="00160A9C">
        <w:rPr>
          <w:rFonts w:ascii="Times New Roman" w:hAnsi="Times New Roman" w:cs="Times New Roman"/>
          <w:sz w:val="24"/>
          <w:szCs w:val="24"/>
        </w:rPr>
        <w:t>is</w:t>
      </w:r>
      <w:r w:rsidR="00190544" w:rsidRPr="005B55E9">
        <w:rPr>
          <w:rFonts w:ascii="Times New Roman" w:hAnsi="Times New Roman" w:cs="Times New Roman"/>
          <w:sz w:val="24"/>
          <w:szCs w:val="24"/>
        </w:rPr>
        <w:t xml:space="preserve">: </w:t>
      </w:r>
      <w:r w:rsidR="00160A9C">
        <w:rPr>
          <w:rFonts w:ascii="Times New Roman" w:hAnsi="Times New Roman" w:cs="Times New Roman"/>
          <w:sz w:val="24"/>
          <w:szCs w:val="24"/>
        </w:rPr>
        <w:t>Security (0</w:t>
      </w:r>
      <w:r w:rsidR="00B10D9A" w:rsidRPr="005B55E9">
        <w:rPr>
          <w:rFonts w:ascii="Times New Roman" w:hAnsi="Times New Roman" w:cs="Times New Roman"/>
          <w:sz w:val="24"/>
          <w:szCs w:val="24"/>
        </w:rPr>
        <w:t xml:space="preserve"> .757</w:t>
      </w:r>
      <w:r w:rsidR="00160A9C">
        <w:rPr>
          <w:rFonts w:ascii="Times New Roman" w:hAnsi="Times New Roman" w:cs="Times New Roman"/>
          <w:sz w:val="24"/>
          <w:szCs w:val="24"/>
        </w:rPr>
        <w:t>), Privacy (0</w:t>
      </w:r>
      <w:r w:rsidR="00190544" w:rsidRPr="005B55E9">
        <w:rPr>
          <w:rFonts w:ascii="Times New Roman" w:hAnsi="Times New Roman" w:cs="Times New Roman"/>
          <w:sz w:val="24"/>
          <w:szCs w:val="24"/>
        </w:rPr>
        <w:t>.</w:t>
      </w:r>
      <w:r w:rsidR="00B10D9A" w:rsidRPr="005B55E9">
        <w:rPr>
          <w:rFonts w:ascii="Times New Roman" w:hAnsi="Times New Roman" w:cs="Times New Roman"/>
          <w:sz w:val="24"/>
          <w:szCs w:val="24"/>
        </w:rPr>
        <w:t>725</w:t>
      </w:r>
      <w:r w:rsidR="00160A9C">
        <w:rPr>
          <w:rFonts w:ascii="Times New Roman" w:hAnsi="Times New Roman" w:cs="Times New Roman"/>
          <w:sz w:val="24"/>
          <w:szCs w:val="24"/>
        </w:rPr>
        <w:t xml:space="preserve">), </w:t>
      </w:r>
      <w:r w:rsidR="00190544" w:rsidRPr="005B55E9">
        <w:rPr>
          <w:rFonts w:ascii="Times New Roman" w:hAnsi="Times New Roman" w:cs="Times New Roman"/>
          <w:sz w:val="24"/>
          <w:szCs w:val="24"/>
        </w:rPr>
        <w:t>Non Deception</w:t>
      </w:r>
      <w:r w:rsidR="00160A9C">
        <w:rPr>
          <w:rFonts w:ascii="Times New Roman" w:hAnsi="Times New Roman" w:cs="Times New Roman"/>
          <w:sz w:val="24"/>
          <w:szCs w:val="24"/>
        </w:rPr>
        <w:t xml:space="preserve"> (0</w:t>
      </w:r>
      <w:r w:rsidR="00190544" w:rsidRPr="005B55E9">
        <w:rPr>
          <w:rFonts w:ascii="Times New Roman" w:hAnsi="Times New Roman" w:cs="Times New Roman"/>
          <w:sz w:val="24"/>
          <w:szCs w:val="24"/>
        </w:rPr>
        <w:t>.867</w:t>
      </w:r>
      <w:r w:rsidR="00160A9C">
        <w:rPr>
          <w:rFonts w:ascii="Times New Roman" w:hAnsi="Times New Roman" w:cs="Times New Roman"/>
          <w:sz w:val="24"/>
          <w:szCs w:val="24"/>
        </w:rPr>
        <w:t>)</w:t>
      </w:r>
      <w:r w:rsidR="00473DA3">
        <w:rPr>
          <w:rFonts w:ascii="Times New Roman" w:hAnsi="Times New Roman" w:cs="Times New Roman"/>
          <w:sz w:val="24"/>
          <w:szCs w:val="24"/>
        </w:rPr>
        <w:t xml:space="preserve"> </w:t>
      </w:r>
      <w:r w:rsidR="00160A9C">
        <w:rPr>
          <w:rFonts w:ascii="Times New Roman" w:hAnsi="Times New Roman" w:cs="Times New Roman"/>
          <w:sz w:val="24"/>
          <w:szCs w:val="24"/>
        </w:rPr>
        <w:t>and Fulfillment/Reliability (0</w:t>
      </w:r>
      <w:r w:rsidR="00190544" w:rsidRPr="005B55E9">
        <w:rPr>
          <w:rFonts w:ascii="Times New Roman" w:hAnsi="Times New Roman" w:cs="Times New Roman"/>
          <w:sz w:val="24"/>
          <w:szCs w:val="24"/>
        </w:rPr>
        <w:t>.779</w:t>
      </w:r>
      <w:r w:rsidR="00160A9C">
        <w:rPr>
          <w:rFonts w:ascii="Times New Roman" w:hAnsi="Times New Roman" w:cs="Times New Roman"/>
          <w:sz w:val="24"/>
          <w:szCs w:val="24"/>
        </w:rPr>
        <w:t>).</w:t>
      </w:r>
    </w:p>
    <w:p w:rsidR="00160A9C" w:rsidRDefault="00160A9C" w:rsidP="00160A9C">
      <w:pPr>
        <w:spacing w:line="480" w:lineRule="auto"/>
        <w:jc w:val="both"/>
        <w:rPr>
          <w:rFonts w:ascii="Times New Roman" w:hAnsi="Times New Roman" w:cs="Times New Roman"/>
          <w:sz w:val="24"/>
          <w:szCs w:val="24"/>
        </w:rPr>
      </w:pPr>
    </w:p>
    <w:p w:rsidR="00F703BB" w:rsidRDefault="00065F33" w:rsidP="00160A9C">
      <w:pPr>
        <w:spacing w:line="480" w:lineRule="auto"/>
        <w:jc w:val="both"/>
        <w:rPr>
          <w:rFonts w:ascii="Times New Roman" w:hAnsi="Times New Roman" w:cs="Times New Roman"/>
          <w:sz w:val="24"/>
          <w:szCs w:val="24"/>
        </w:rPr>
      </w:pPr>
      <w:r>
        <w:rPr>
          <w:rFonts w:ascii="Times New Roman" w:hAnsi="Times New Roman" w:cs="Times New Roman"/>
          <w:sz w:val="24"/>
          <w:szCs w:val="24"/>
        </w:rPr>
        <w:t>The two endogenous constructs</w:t>
      </w:r>
      <w:r w:rsidR="00160A9C">
        <w:rPr>
          <w:rFonts w:ascii="Times New Roman" w:hAnsi="Times New Roman" w:cs="Times New Roman"/>
          <w:sz w:val="24"/>
          <w:szCs w:val="24"/>
        </w:rPr>
        <w:t xml:space="preserve"> (Ethics and Customer Loyalty)</w:t>
      </w:r>
      <w:r>
        <w:rPr>
          <w:rFonts w:ascii="Times New Roman" w:hAnsi="Times New Roman" w:cs="Times New Roman"/>
          <w:sz w:val="24"/>
          <w:szCs w:val="24"/>
        </w:rPr>
        <w:t xml:space="preserve"> were also factor analyzed.  The three variables that comprise the ethic</w:t>
      </w:r>
      <w:r w:rsidR="0094790B">
        <w:rPr>
          <w:rFonts w:ascii="Times New Roman" w:hAnsi="Times New Roman" w:cs="Times New Roman"/>
          <w:sz w:val="24"/>
          <w:szCs w:val="24"/>
        </w:rPr>
        <w:t>s</w:t>
      </w:r>
      <w:r>
        <w:rPr>
          <w:rFonts w:ascii="Times New Roman" w:hAnsi="Times New Roman" w:cs="Times New Roman"/>
          <w:sz w:val="24"/>
          <w:szCs w:val="24"/>
        </w:rPr>
        <w:t xml:space="preserve"> construct were statistically significant and explained seventy three percent</w:t>
      </w:r>
      <w:r w:rsidR="00160A9C">
        <w:rPr>
          <w:rFonts w:ascii="Times New Roman" w:hAnsi="Times New Roman" w:cs="Times New Roman"/>
          <w:sz w:val="24"/>
          <w:szCs w:val="24"/>
        </w:rPr>
        <w:t xml:space="preserve"> (73%)</w:t>
      </w:r>
      <w:r>
        <w:rPr>
          <w:rFonts w:ascii="Times New Roman" w:hAnsi="Times New Roman" w:cs="Times New Roman"/>
          <w:sz w:val="24"/>
          <w:szCs w:val="24"/>
        </w:rPr>
        <w:t xml:space="preserve"> of total variance.  </w:t>
      </w:r>
      <w:r w:rsidR="0094790B">
        <w:rPr>
          <w:rFonts w:ascii="Times New Roman" w:hAnsi="Times New Roman" w:cs="Times New Roman"/>
          <w:sz w:val="24"/>
          <w:szCs w:val="24"/>
        </w:rPr>
        <w:t>In terms of the loyalty construct</w:t>
      </w:r>
      <w:r w:rsidR="006915B7">
        <w:rPr>
          <w:rFonts w:ascii="Times New Roman" w:hAnsi="Times New Roman" w:cs="Times New Roman"/>
          <w:sz w:val="24"/>
          <w:szCs w:val="24"/>
        </w:rPr>
        <w:t>,</w:t>
      </w:r>
      <w:r w:rsidR="0094790B">
        <w:rPr>
          <w:rFonts w:ascii="Times New Roman" w:hAnsi="Times New Roman" w:cs="Times New Roman"/>
          <w:sz w:val="24"/>
          <w:szCs w:val="24"/>
        </w:rPr>
        <w:t xml:space="preserve"> four</w:t>
      </w:r>
      <w:r>
        <w:rPr>
          <w:rFonts w:ascii="Times New Roman" w:hAnsi="Times New Roman" w:cs="Times New Roman"/>
          <w:sz w:val="24"/>
          <w:szCs w:val="24"/>
        </w:rPr>
        <w:t xml:space="preserve"> variables were eliminated because </w:t>
      </w:r>
      <w:r w:rsidR="00160A9C">
        <w:rPr>
          <w:rFonts w:ascii="Times New Roman" w:hAnsi="Times New Roman" w:cs="Times New Roman"/>
          <w:sz w:val="24"/>
          <w:szCs w:val="24"/>
        </w:rPr>
        <w:t xml:space="preserve">of </w:t>
      </w:r>
      <w:r w:rsidR="006915B7">
        <w:rPr>
          <w:rFonts w:ascii="Times New Roman" w:hAnsi="Times New Roman" w:cs="Times New Roman"/>
          <w:sz w:val="24"/>
          <w:szCs w:val="24"/>
        </w:rPr>
        <w:t xml:space="preserve">the </w:t>
      </w:r>
      <w:r w:rsidR="0094790B">
        <w:rPr>
          <w:rFonts w:ascii="Times New Roman" w:hAnsi="Times New Roman" w:cs="Times New Roman"/>
          <w:sz w:val="24"/>
          <w:szCs w:val="24"/>
        </w:rPr>
        <w:t xml:space="preserve">lack of </w:t>
      </w:r>
      <w:r>
        <w:rPr>
          <w:rFonts w:ascii="Times New Roman" w:hAnsi="Times New Roman" w:cs="Times New Roman"/>
          <w:sz w:val="24"/>
          <w:szCs w:val="24"/>
        </w:rPr>
        <w:t>statistical significan</w:t>
      </w:r>
      <w:r w:rsidR="006915B7">
        <w:rPr>
          <w:rFonts w:ascii="Times New Roman" w:hAnsi="Times New Roman" w:cs="Times New Roman"/>
          <w:sz w:val="24"/>
          <w:szCs w:val="24"/>
        </w:rPr>
        <w:t>ce in inter-</w:t>
      </w:r>
      <w:r w:rsidR="0094790B">
        <w:rPr>
          <w:rFonts w:ascii="Times New Roman" w:hAnsi="Times New Roman" w:cs="Times New Roman"/>
          <w:sz w:val="24"/>
          <w:szCs w:val="24"/>
        </w:rPr>
        <w:t>item correlations</w:t>
      </w:r>
      <w:r w:rsidR="00565775">
        <w:rPr>
          <w:rFonts w:ascii="Times New Roman" w:hAnsi="Times New Roman" w:cs="Times New Roman"/>
          <w:sz w:val="24"/>
          <w:szCs w:val="24"/>
        </w:rPr>
        <w:t xml:space="preserve">. The </w:t>
      </w:r>
      <w:r w:rsidR="00565775">
        <w:rPr>
          <w:rFonts w:ascii="Times New Roman" w:hAnsi="Times New Roman" w:cs="Times New Roman"/>
          <w:sz w:val="24"/>
          <w:szCs w:val="24"/>
        </w:rPr>
        <w:lastRenderedPageBreak/>
        <w:t xml:space="preserve">variables eliminated from </w:t>
      </w:r>
      <w:r w:rsidR="00160A9C">
        <w:rPr>
          <w:rFonts w:ascii="Times New Roman" w:hAnsi="Times New Roman" w:cs="Times New Roman"/>
          <w:sz w:val="24"/>
          <w:szCs w:val="24"/>
        </w:rPr>
        <w:t>further</w:t>
      </w:r>
      <w:r w:rsidR="00565775">
        <w:rPr>
          <w:rFonts w:ascii="Times New Roman" w:hAnsi="Times New Roman" w:cs="Times New Roman"/>
          <w:sz w:val="24"/>
          <w:szCs w:val="24"/>
        </w:rPr>
        <w:t xml:space="preserve"> analysis </w:t>
      </w:r>
      <w:r>
        <w:rPr>
          <w:rFonts w:ascii="Times New Roman" w:hAnsi="Times New Roman" w:cs="Times New Roman"/>
          <w:sz w:val="24"/>
          <w:szCs w:val="24"/>
        </w:rPr>
        <w:t xml:space="preserve">were: future transactions, willingness to pay increase service charges, willingness to patronage site despite </w:t>
      </w:r>
      <w:r w:rsidR="00565775">
        <w:rPr>
          <w:rFonts w:ascii="Times New Roman" w:hAnsi="Times New Roman" w:cs="Times New Roman"/>
          <w:sz w:val="24"/>
          <w:szCs w:val="24"/>
        </w:rPr>
        <w:t xml:space="preserve">low </w:t>
      </w:r>
      <w:r>
        <w:rPr>
          <w:rFonts w:ascii="Times New Roman" w:hAnsi="Times New Roman" w:cs="Times New Roman"/>
          <w:sz w:val="24"/>
          <w:szCs w:val="24"/>
        </w:rPr>
        <w:t xml:space="preserve">fees and strong customer preference. </w:t>
      </w:r>
      <w:proofErr w:type="spellStart"/>
      <w:r w:rsidRPr="005B55E9">
        <w:rPr>
          <w:rFonts w:ascii="Times New Roman" w:hAnsi="Times New Roman" w:cs="Times New Roman"/>
          <w:sz w:val="24"/>
          <w:szCs w:val="24"/>
        </w:rPr>
        <w:t>Cronbach</w:t>
      </w:r>
      <w:proofErr w:type="spellEnd"/>
      <w:r w:rsidRPr="005B55E9">
        <w:rPr>
          <w:rFonts w:ascii="Times New Roman" w:hAnsi="Times New Roman" w:cs="Times New Roman"/>
          <w:sz w:val="24"/>
          <w:szCs w:val="24"/>
        </w:rPr>
        <w:t xml:space="preserve"> alpha for the remaining item scale for each </w:t>
      </w:r>
      <w:r>
        <w:rPr>
          <w:rFonts w:ascii="Times New Roman" w:hAnsi="Times New Roman" w:cs="Times New Roman"/>
          <w:sz w:val="24"/>
          <w:szCs w:val="24"/>
        </w:rPr>
        <w:t>endogenous construct</w:t>
      </w:r>
      <w:r w:rsidRPr="005B55E9">
        <w:rPr>
          <w:rFonts w:ascii="Times New Roman" w:hAnsi="Times New Roman" w:cs="Times New Roman"/>
          <w:sz w:val="24"/>
          <w:szCs w:val="24"/>
        </w:rPr>
        <w:t xml:space="preserve"> </w:t>
      </w:r>
      <w:r w:rsidR="00160A9C">
        <w:rPr>
          <w:rFonts w:ascii="Times New Roman" w:hAnsi="Times New Roman" w:cs="Times New Roman"/>
          <w:sz w:val="24"/>
          <w:szCs w:val="24"/>
        </w:rPr>
        <w:t>are</w:t>
      </w:r>
      <w:r w:rsidRPr="005B55E9">
        <w:rPr>
          <w:rFonts w:ascii="Times New Roman" w:hAnsi="Times New Roman" w:cs="Times New Roman"/>
          <w:sz w:val="24"/>
          <w:szCs w:val="24"/>
        </w:rPr>
        <w:t>:</w:t>
      </w:r>
      <w:r w:rsidR="00160A9C">
        <w:rPr>
          <w:rFonts w:ascii="Times New Roman" w:hAnsi="Times New Roman" w:cs="Times New Roman"/>
          <w:sz w:val="24"/>
          <w:szCs w:val="24"/>
        </w:rPr>
        <w:t xml:space="preserve"> </w:t>
      </w:r>
      <w:r w:rsidR="00F703BB" w:rsidRPr="00065F33">
        <w:rPr>
          <w:rFonts w:ascii="Times New Roman" w:hAnsi="Times New Roman" w:cs="Times New Roman"/>
          <w:sz w:val="24"/>
          <w:szCs w:val="24"/>
        </w:rPr>
        <w:t>Ethics</w:t>
      </w:r>
      <w:r w:rsidR="00160A9C">
        <w:rPr>
          <w:rFonts w:ascii="Times New Roman" w:hAnsi="Times New Roman" w:cs="Times New Roman"/>
          <w:sz w:val="24"/>
          <w:szCs w:val="24"/>
        </w:rPr>
        <w:t xml:space="preserve"> (0</w:t>
      </w:r>
      <w:r w:rsidR="0026334F" w:rsidRPr="00065F33">
        <w:rPr>
          <w:rFonts w:ascii="Times New Roman" w:hAnsi="Times New Roman" w:cs="Times New Roman"/>
          <w:sz w:val="24"/>
          <w:szCs w:val="24"/>
        </w:rPr>
        <w:t>.814</w:t>
      </w:r>
      <w:r w:rsidR="00160A9C">
        <w:rPr>
          <w:rFonts w:ascii="Times New Roman" w:hAnsi="Times New Roman" w:cs="Times New Roman"/>
          <w:sz w:val="24"/>
          <w:szCs w:val="24"/>
        </w:rPr>
        <w:t xml:space="preserve">) and </w:t>
      </w:r>
      <w:r w:rsidR="00F703BB">
        <w:rPr>
          <w:rFonts w:ascii="Times New Roman" w:hAnsi="Times New Roman" w:cs="Times New Roman"/>
          <w:sz w:val="24"/>
          <w:szCs w:val="24"/>
        </w:rPr>
        <w:t>Customer Loyalty</w:t>
      </w:r>
      <w:r w:rsidR="0026334F">
        <w:rPr>
          <w:rFonts w:ascii="Times New Roman" w:hAnsi="Times New Roman" w:cs="Times New Roman"/>
          <w:sz w:val="24"/>
          <w:szCs w:val="24"/>
        </w:rPr>
        <w:tab/>
      </w:r>
      <w:r w:rsidR="00473DA3">
        <w:rPr>
          <w:rFonts w:ascii="Times New Roman" w:hAnsi="Times New Roman" w:cs="Times New Roman"/>
          <w:sz w:val="24"/>
          <w:szCs w:val="24"/>
        </w:rPr>
        <w:t xml:space="preserve"> (0.</w:t>
      </w:r>
      <w:r w:rsidR="0026334F">
        <w:rPr>
          <w:rFonts w:ascii="Times New Roman" w:hAnsi="Times New Roman" w:cs="Times New Roman"/>
          <w:sz w:val="24"/>
          <w:szCs w:val="24"/>
        </w:rPr>
        <w:t>804</w:t>
      </w:r>
      <w:r w:rsidR="00473DA3">
        <w:rPr>
          <w:rFonts w:ascii="Times New Roman" w:hAnsi="Times New Roman" w:cs="Times New Roman"/>
          <w:sz w:val="24"/>
          <w:szCs w:val="24"/>
        </w:rPr>
        <w:t>).</w:t>
      </w:r>
    </w:p>
    <w:p w:rsidR="00473DA3" w:rsidRPr="005B55E9" w:rsidRDefault="00473DA3" w:rsidP="00160A9C">
      <w:pPr>
        <w:spacing w:line="480" w:lineRule="auto"/>
        <w:jc w:val="both"/>
        <w:rPr>
          <w:rFonts w:ascii="Times New Roman" w:hAnsi="Times New Roman" w:cs="Times New Roman"/>
          <w:sz w:val="24"/>
          <w:szCs w:val="24"/>
        </w:rPr>
      </w:pPr>
    </w:p>
    <w:p w:rsidR="00361CC7" w:rsidRDefault="00DD707A" w:rsidP="00FF4444">
      <w:pPr>
        <w:spacing w:line="480" w:lineRule="auto"/>
        <w:jc w:val="both"/>
        <w:rPr>
          <w:rFonts w:ascii="Times New Roman" w:hAnsi="Times New Roman" w:cs="Times New Roman"/>
          <w:sz w:val="24"/>
          <w:szCs w:val="24"/>
        </w:rPr>
      </w:pPr>
      <w:r w:rsidRPr="005B55E9">
        <w:rPr>
          <w:rFonts w:ascii="Times New Roman" w:hAnsi="Times New Roman" w:cs="Times New Roman"/>
          <w:sz w:val="24"/>
          <w:szCs w:val="24"/>
        </w:rPr>
        <w:t xml:space="preserve">Exploratory factor analysis was subsequently performed on the remaining </w:t>
      </w:r>
      <w:r w:rsidR="00F703BB">
        <w:rPr>
          <w:rFonts w:ascii="Times New Roman" w:hAnsi="Times New Roman" w:cs="Times New Roman"/>
          <w:sz w:val="24"/>
          <w:szCs w:val="24"/>
        </w:rPr>
        <w:t>seventeen (</w:t>
      </w:r>
      <w:r w:rsidRPr="005B55E9">
        <w:rPr>
          <w:rFonts w:ascii="Times New Roman" w:hAnsi="Times New Roman" w:cs="Times New Roman"/>
          <w:sz w:val="24"/>
          <w:szCs w:val="24"/>
        </w:rPr>
        <w:t>17</w:t>
      </w:r>
      <w:r w:rsidR="00F703BB">
        <w:rPr>
          <w:rFonts w:ascii="Times New Roman" w:hAnsi="Times New Roman" w:cs="Times New Roman"/>
          <w:sz w:val="24"/>
          <w:szCs w:val="24"/>
        </w:rPr>
        <w:t>) variables to</w:t>
      </w:r>
      <w:r w:rsidRPr="005B55E9">
        <w:rPr>
          <w:rFonts w:ascii="Times New Roman" w:hAnsi="Times New Roman" w:cs="Times New Roman"/>
          <w:sz w:val="24"/>
          <w:szCs w:val="24"/>
        </w:rPr>
        <w:t xml:space="preserve"> check </w:t>
      </w:r>
      <w:r w:rsidR="00F703BB">
        <w:rPr>
          <w:rFonts w:ascii="Times New Roman" w:hAnsi="Times New Roman" w:cs="Times New Roman"/>
          <w:sz w:val="24"/>
          <w:szCs w:val="24"/>
        </w:rPr>
        <w:t xml:space="preserve">whether or not the theoretical structure </w:t>
      </w:r>
      <w:r w:rsidR="00565775">
        <w:rPr>
          <w:rFonts w:ascii="Times New Roman" w:hAnsi="Times New Roman" w:cs="Times New Roman"/>
          <w:sz w:val="24"/>
          <w:szCs w:val="24"/>
        </w:rPr>
        <w:t>of CPEOR</w:t>
      </w:r>
      <w:r w:rsidR="00F703BB">
        <w:rPr>
          <w:rFonts w:ascii="Times New Roman" w:hAnsi="Times New Roman" w:cs="Times New Roman"/>
          <w:sz w:val="24"/>
          <w:szCs w:val="24"/>
        </w:rPr>
        <w:t xml:space="preserve"> instrument </w:t>
      </w:r>
      <w:r w:rsidRPr="005B55E9">
        <w:rPr>
          <w:rFonts w:ascii="Times New Roman" w:hAnsi="Times New Roman" w:cs="Times New Roman"/>
          <w:sz w:val="24"/>
          <w:szCs w:val="24"/>
        </w:rPr>
        <w:t xml:space="preserve">was supported by the data.  </w:t>
      </w:r>
      <w:r w:rsidRPr="00473DA3">
        <w:rPr>
          <w:rFonts w:ascii="Times New Roman" w:hAnsi="Times New Roman" w:cs="Times New Roman"/>
          <w:sz w:val="24"/>
          <w:szCs w:val="24"/>
        </w:rPr>
        <w:t xml:space="preserve">The </w:t>
      </w:r>
      <w:r w:rsidR="00473DA3" w:rsidRPr="00473DA3">
        <w:rPr>
          <w:rFonts w:ascii="Times New Roman" w:hAnsi="Times New Roman" w:cs="Times New Roman"/>
          <w:sz w:val="24"/>
          <w:szCs w:val="24"/>
        </w:rPr>
        <w:t>Kaiser-Meyer-</w:t>
      </w:r>
      <w:proofErr w:type="spellStart"/>
      <w:r w:rsidR="00473DA3" w:rsidRPr="00473DA3">
        <w:rPr>
          <w:rFonts w:ascii="Times New Roman" w:hAnsi="Times New Roman" w:cs="Times New Roman"/>
          <w:sz w:val="24"/>
          <w:szCs w:val="24"/>
        </w:rPr>
        <w:t>Olkin</w:t>
      </w:r>
      <w:proofErr w:type="spellEnd"/>
      <w:r w:rsidR="00473DA3" w:rsidRPr="005B55E9">
        <w:rPr>
          <w:rFonts w:ascii="Times New Roman" w:hAnsi="Times New Roman" w:cs="Times New Roman"/>
          <w:sz w:val="24"/>
          <w:szCs w:val="24"/>
        </w:rPr>
        <w:t xml:space="preserve"> </w:t>
      </w:r>
      <w:r w:rsidR="00473DA3">
        <w:rPr>
          <w:rFonts w:ascii="Times New Roman" w:hAnsi="Times New Roman" w:cs="Times New Roman"/>
          <w:sz w:val="24"/>
          <w:szCs w:val="24"/>
        </w:rPr>
        <w:t>(</w:t>
      </w:r>
      <w:r w:rsidRPr="005B55E9">
        <w:rPr>
          <w:rFonts w:ascii="Times New Roman" w:hAnsi="Times New Roman" w:cs="Times New Roman"/>
          <w:sz w:val="24"/>
          <w:szCs w:val="24"/>
        </w:rPr>
        <w:t>KMO</w:t>
      </w:r>
      <w:r w:rsidR="00473DA3">
        <w:rPr>
          <w:rFonts w:ascii="Times New Roman" w:hAnsi="Times New Roman" w:cs="Times New Roman"/>
          <w:sz w:val="24"/>
          <w:szCs w:val="24"/>
        </w:rPr>
        <w:t>)</w:t>
      </w:r>
      <w:r w:rsidRPr="005B55E9">
        <w:rPr>
          <w:rFonts w:ascii="Times New Roman" w:hAnsi="Times New Roman" w:cs="Times New Roman"/>
          <w:sz w:val="24"/>
          <w:szCs w:val="24"/>
        </w:rPr>
        <w:t xml:space="preserve"> statistics and Bartlett’s test of </w:t>
      </w:r>
      <w:proofErr w:type="spellStart"/>
      <w:r w:rsidRPr="005B55E9">
        <w:rPr>
          <w:rFonts w:ascii="Times New Roman" w:hAnsi="Times New Roman" w:cs="Times New Roman"/>
          <w:sz w:val="24"/>
          <w:szCs w:val="24"/>
        </w:rPr>
        <w:t>sphericity</w:t>
      </w:r>
      <w:proofErr w:type="spellEnd"/>
      <w:r w:rsidRPr="005B55E9">
        <w:rPr>
          <w:rFonts w:ascii="Times New Roman" w:hAnsi="Times New Roman" w:cs="Times New Roman"/>
          <w:sz w:val="24"/>
          <w:szCs w:val="24"/>
        </w:rPr>
        <w:t xml:space="preserve"> were used to evaluate the suitability of patterns of correlations so as to judge the suitability factor analysis.  Kaiser (1974) recommends a value greater than</w:t>
      </w:r>
      <w:r w:rsidR="00473DA3">
        <w:rPr>
          <w:rFonts w:ascii="Times New Roman" w:hAnsi="Times New Roman" w:cs="Times New Roman"/>
          <w:sz w:val="24"/>
          <w:szCs w:val="24"/>
        </w:rPr>
        <w:t xml:space="preserve"> 0</w:t>
      </w:r>
      <w:r w:rsidRPr="005B55E9">
        <w:rPr>
          <w:rFonts w:ascii="Times New Roman" w:hAnsi="Times New Roman" w:cs="Times New Roman"/>
          <w:sz w:val="24"/>
          <w:szCs w:val="24"/>
        </w:rPr>
        <w:t xml:space="preserve">.5 to be acceptable.  The statistic produced a value of </w:t>
      </w:r>
      <w:r w:rsidR="00473DA3">
        <w:rPr>
          <w:rFonts w:ascii="Times New Roman" w:hAnsi="Times New Roman" w:cs="Times New Roman"/>
          <w:sz w:val="24"/>
          <w:szCs w:val="24"/>
        </w:rPr>
        <w:t>0</w:t>
      </w:r>
      <w:r w:rsidRPr="005B55E9">
        <w:rPr>
          <w:rFonts w:ascii="Times New Roman" w:hAnsi="Times New Roman" w:cs="Times New Roman"/>
          <w:sz w:val="24"/>
          <w:szCs w:val="24"/>
        </w:rPr>
        <w:t xml:space="preserve">.812 </w:t>
      </w:r>
      <w:r w:rsidR="00FF4444">
        <w:rPr>
          <w:rFonts w:ascii="Times New Roman" w:hAnsi="Times New Roman" w:cs="Times New Roman"/>
          <w:sz w:val="24"/>
          <w:szCs w:val="24"/>
        </w:rPr>
        <w:t>which</w:t>
      </w:r>
      <w:r w:rsidRPr="005B55E9">
        <w:rPr>
          <w:rFonts w:ascii="Times New Roman" w:hAnsi="Times New Roman" w:cs="Times New Roman"/>
          <w:sz w:val="24"/>
          <w:szCs w:val="24"/>
        </w:rPr>
        <w:t xml:space="preserve"> is well above the minimum.  Additionally</w:t>
      </w:r>
      <w:r w:rsidR="00473DA3">
        <w:rPr>
          <w:rFonts w:ascii="Times New Roman" w:hAnsi="Times New Roman" w:cs="Times New Roman"/>
          <w:sz w:val="24"/>
          <w:szCs w:val="24"/>
        </w:rPr>
        <w:t>,</w:t>
      </w:r>
      <w:r w:rsidRPr="005B55E9">
        <w:rPr>
          <w:rFonts w:ascii="Times New Roman" w:hAnsi="Times New Roman" w:cs="Times New Roman"/>
          <w:sz w:val="24"/>
          <w:szCs w:val="24"/>
        </w:rPr>
        <w:t xml:space="preserve"> th</w:t>
      </w:r>
      <w:r w:rsidR="00FF4444">
        <w:rPr>
          <w:rFonts w:ascii="Times New Roman" w:hAnsi="Times New Roman" w:cs="Times New Roman"/>
          <w:sz w:val="24"/>
          <w:szCs w:val="24"/>
        </w:rPr>
        <w:t>e Bartlett’s test yielded a chi-</w:t>
      </w:r>
      <w:r w:rsidRPr="005B55E9">
        <w:rPr>
          <w:rFonts w:ascii="Times New Roman" w:hAnsi="Times New Roman" w:cs="Times New Roman"/>
          <w:sz w:val="24"/>
          <w:szCs w:val="24"/>
        </w:rPr>
        <w:t>sq</w:t>
      </w:r>
      <w:r w:rsidR="00FF4444">
        <w:rPr>
          <w:rFonts w:ascii="Times New Roman" w:hAnsi="Times New Roman" w:cs="Times New Roman"/>
          <w:sz w:val="24"/>
          <w:szCs w:val="24"/>
        </w:rPr>
        <w:t>uare</w:t>
      </w:r>
      <w:r w:rsidR="00473DA3">
        <w:rPr>
          <w:rFonts w:ascii="Times New Roman" w:hAnsi="Times New Roman" w:cs="Times New Roman"/>
          <w:sz w:val="24"/>
          <w:szCs w:val="24"/>
        </w:rPr>
        <w:t>d</w:t>
      </w:r>
      <w:r w:rsidRPr="005B55E9">
        <w:rPr>
          <w:rFonts w:ascii="Times New Roman" w:hAnsi="Times New Roman" w:cs="Times New Roman"/>
          <w:sz w:val="24"/>
          <w:szCs w:val="24"/>
        </w:rPr>
        <w:t xml:space="preserve"> </w:t>
      </w:r>
      <w:r w:rsidR="00AD755C" w:rsidRPr="005B55E9">
        <w:rPr>
          <w:rFonts w:ascii="Times New Roman" w:hAnsi="Times New Roman" w:cs="Times New Roman"/>
          <w:sz w:val="24"/>
          <w:szCs w:val="24"/>
        </w:rPr>
        <w:t>value</w:t>
      </w:r>
      <w:r w:rsidRPr="005B55E9">
        <w:rPr>
          <w:rFonts w:ascii="Times New Roman" w:hAnsi="Times New Roman" w:cs="Times New Roman"/>
          <w:sz w:val="24"/>
          <w:szCs w:val="24"/>
        </w:rPr>
        <w:t xml:space="preserve"> of 861.566 (p&lt;</w:t>
      </w:r>
      <w:r w:rsidR="00473DA3">
        <w:rPr>
          <w:rFonts w:ascii="Times New Roman" w:hAnsi="Times New Roman" w:cs="Times New Roman"/>
          <w:sz w:val="24"/>
          <w:szCs w:val="24"/>
        </w:rPr>
        <w:t>0</w:t>
      </w:r>
      <w:r w:rsidRPr="005B55E9">
        <w:rPr>
          <w:rFonts w:ascii="Times New Roman" w:hAnsi="Times New Roman" w:cs="Times New Roman"/>
          <w:sz w:val="24"/>
          <w:szCs w:val="24"/>
        </w:rPr>
        <w:t xml:space="preserve">.05).  </w:t>
      </w:r>
      <w:r w:rsidR="00AD755C" w:rsidRPr="005B55E9">
        <w:rPr>
          <w:rFonts w:ascii="Times New Roman" w:hAnsi="Times New Roman" w:cs="Times New Roman"/>
          <w:sz w:val="24"/>
          <w:szCs w:val="24"/>
        </w:rPr>
        <w:t>This</w:t>
      </w:r>
      <w:r w:rsidRPr="005B55E9">
        <w:rPr>
          <w:rFonts w:ascii="Times New Roman" w:hAnsi="Times New Roman" w:cs="Times New Roman"/>
          <w:sz w:val="24"/>
          <w:szCs w:val="24"/>
        </w:rPr>
        <w:t xml:space="preserve"> suggests that there </w:t>
      </w:r>
      <w:proofErr w:type="gramStart"/>
      <w:r w:rsidRPr="005B55E9">
        <w:rPr>
          <w:rFonts w:ascii="Times New Roman" w:hAnsi="Times New Roman" w:cs="Times New Roman"/>
          <w:sz w:val="24"/>
          <w:szCs w:val="24"/>
        </w:rPr>
        <w:t>is</w:t>
      </w:r>
      <w:proofErr w:type="gramEnd"/>
      <w:r w:rsidRPr="005B55E9">
        <w:rPr>
          <w:rFonts w:ascii="Times New Roman" w:hAnsi="Times New Roman" w:cs="Times New Roman"/>
          <w:sz w:val="24"/>
          <w:szCs w:val="24"/>
        </w:rPr>
        <w:t xml:space="preserve"> sufficient inter</w:t>
      </w:r>
      <w:r w:rsidR="00473DA3">
        <w:rPr>
          <w:rFonts w:ascii="Times New Roman" w:hAnsi="Times New Roman" w:cs="Times New Roman"/>
          <w:sz w:val="24"/>
          <w:szCs w:val="24"/>
        </w:rPr>
        <w:t>-</w:t>
      </w:r>
      <w:r w:rsidRPr="005B55E9">
        <w:rPr>
          <w:rFonts w:ascii="Times New Roman" w:hAnsi="Times New Roman" w:cs="Times New Roman"/>
          <w:sz w:val="24"/>
          <w:szCs w:val="24"/>
        </w:rPr>
        <w:t>correlations among variables to warrant factor analysis.</w:t>
      </w:r>
      <w:r w:rsidR="00AD755C" w:rsidRPr="005B55E9">
        <w:rPr>
          <w:rFonts w:ascii="Times New Roman" w:hAnsi="Times New Roman" w:cs="Times New Roman"/>
          <w:sz w:val="24"/>
          <w:szCs w:val="24"/>
        </w:rPr>
        <w:t xml:space="preserve">  Using principal component factor analysis</w:t>
      </w:r>
      <w:r w:rsidR="00473DA3">
        <w:rPr>
          <w:rFonts w:ascii="Times New Roman" w:hAnsi="Times New Roman" w:cs="Times New Roman"/>
          <w:sz w:val="24"/>
          <w:szCs w:val="24"/>
        </w:rPr>
        <w:t xml:space="preserve"> with</w:t>
      </w:r>
      <w:r w:rsidR="00AD755C" w:rsidRPr="005B55E9">
        <w:rPr>
          <w:rFonts w:ascii="Times New Roman" w:hAnsi="Times New Roman" w:cs="Times New Roman"/>
          <w:sz w:val="24"/>
          <w:szCs w:val="24"/>
        </w:rPr>
        <w:t xml:space="preserve"> </w:t>
      </w:r>
      <w:proofErr w:type="spellStart"/>
      <w:r w:rsidR="00AD755C" w:rsidRPr="005B55E9">
        <w:rPr>
          <w:rFonts w:ascii="Times New Roman" w:hAnsi="Times New Roman" w:cs="Times New Roman"/>
          <w:sz w:val="24"/>
          <w:szCs w:val="24"/>
        </w:rPr>
        <w:t>varimax</w:t>
      </w:r>
      <w:proofErr w:type="spellEnd"/>
      <w:r w:rsidR="00AD755C" w:rsidRPr="005B55E9">
        <w:rPr>
          <w:rFonts w:ascii="Times New Roman" w:hAnsi="Times New Roman" w:cs="Times New Roman"/>
          <w:sz w:val="24"/>
          <w:szCs w:val="24"/>
        </w:rPr>
        <w:t xml:space="preserve"> rotation, the data </w:t>
      </w:r>
      <w:r w:rsidR="00FF4444">
        <w:rPr>
          <w:rFonts w:ascii="Times New Roman" w:hAnsi="Times New Roman" w:cs="Times New Roman"/>
          <w:sz w:val="24"/>
          <w:szCs w:val="24"/>
        </w:rPr>
        <w:t>were</w:t>
      </w:r>
      <w:r w:rsidR="00AD755C" w:rsidRPr="005B55E9">
        <w:rPr>
          <w:rFonts w:ascii="Times New Roman" w:hAnsi="Times New Roman" w:cs="Times New Roman"/>
          <w:sz w:val="24"/>
          <w:szCs w:val="24"/>
        </w:rPr>
        <w:t xml:space="preserve"> further analyzed</w:t>
      </w:r>
      <w:r w:rsidR="006D237B">
        <w:rPr>
          <w:rFonts w:ascii="Times New Roman" w:hAnsi="Times New Roman" w:cs="Times New Roman"/>
          <w:sz w:val="24"/>
          <w:szCs w:val="24"/>
        </w:rPr>
        <w:t xml:space="preserve">. </w:t>
      </w:r>
      <w:r w:rsidR="00361CC7" w:rsidRPr="005B55E9">
        <w:rPr>
          <w:rFonts w:ascii="Times New Roman" w:hAnsi="Times New Roman" w:cs="Times New Roman"/>
          <w:sz w:val="24"/>
          <w:szCs w:val="24"/>
        </w:rPr>
        <w:t>The items retained for further analysis met the following criteria:</w:t>
      </w:r>
      <w:r w:rsidR="00FF4444">
        <w:rPr>
          <w:rFonts w:ascii="Times New Roman" w:hAnsi="Times New Roman" w:cs="Times New Roman"/>
          <w:sz w:val="24"/>
          <w:szCs w:val="24"/>
        </w:rPr>
        <w:t xml:space="preserve"> (1) all </w:t>
      </w:r>
      <w:r w:rsidR="00473DA3">
        <w:rPr>
          <w:rFonts w:ascii="Times New Roman" w:hAnsi="Times New Roman" w:cs="Times New Roman"/>
          <w:sz w:val="24"/>
          <w:szCs w:val="24"/>
        </w:rPr>
        <w:t>inter-</w:t>
      </w:r>
      <w:r w:rsidR="00361CC7" w:rsidRPr="005B55E9">
        <w:rPr>
          <w:rFonts w:ascii="Times New Roman" w:hAnsi="Times New Roman" w:cs="Times New Roman"/>
          <w:sz w:val="24"/>
          <w:szCs w:val="24"/>
        </w:rPr>
        <w:t>correlation coefficient</w:t>
      </w:r>
      <w:r w:rsidR="00473DA3">
        <w:rPr>
          <w:rFonts w:ascii="Times New Roman" w:hAnsi="Times New Roman" w:cs="Times New Roman"/>
          <w:sz w:val="24"/>
          <w:szCs w:val="24"/>
        </w:rPr>
        <w:t>s</w:t>
      </w:r>
      <w:r w:rsidR="00361CC7" w:rsidRPr="005B55E9">
        <w:rPr>
          <w:rFonts w:ascii="Times New Roman" w:hAnsi="Times New Roman" w:cs="Times New Roman"/>
          <w:sz w:val="24"/>
          <w:szCs w:val="24"/>
        </w:rPr>
        <w:t xml:space="preserve"> were statistically significant at a 95</w:t>
      </w:r>
      <w:r w:rsidR="00FF4444" w:rsidRPr="005B55E9">
        <w:rPr>
          <w:rFonts w:ascii="Times New Roman" w:hAnsi="Times New Roman" w:cs="Times New Roman"/>
          <w:sz w:val="24"/>
          <w:szCs w:val="24"/>
        </w:rPr>
        <w:t>% level</w:t>
      </w:r>
      <w:r w:rsidR="00361CC7" w:rsidRPr="005B55E9">
        <w:rPr>
          <w:rFonts w:ascii="Times New Roman" w:hAnsi="Times New Roman" w:cs="Times New Roman"/>
          <w:sz w:val="24"/>
          <w:szCs w:val="24"/>
        </w:rPr>
        <w:t xml:space="preserve"> of testing</w:t>
      </w:r>
      <w:r w:rsidR="00473DA3">
        <w:rPr>
          <w:rFonts w:ascii="Times New Roman" w:hAnsi="Times New Roman" w:cs="Times New Roman"/>
          <w:sz w:val="24"/>
          <w:szCs w:val="24"/>
        </w:rPr>
        <w:t>, and</w:t>
      </w:r>
      <w:r w:rsidR="00FF4444">
        <w:rPr>
          <w:rFonts w:ascii="Times New Roman" w:hAnsi="Times New Roman" w:cs="Times New Roman"/>
          <w:sz w:val="24"/>
          <w:szCs w:val="24"/>
        </w:rPr>
        <w:t xml:space="preserve"> (2) i</w:t>
      </w:r>
      <w:r w:rsidR="00361CC7" w:rsidRPr="005B55E9">
        <w:rPr>
          <w:rFonts w:ascii="Times New Roman" w:hAnsi="Times New Roman" w:cs="Times New Roman"/>
          <w:sz w:val="24"/>
          <w:szCs w:val="24"/>
        </w:rPr>
        <w:t>tems did not load on more than two factors</w:t>
      </w:r>
      <w:r w:rsidR="00FF4444">
        <w:rPr>
          <w:rFonts w:ascii="Times New Roman" w:hAnsi="Times New Roman" w:cs="Times New Roman"/>
          <w:sz w:val="24"/>
          <w:szCs w:val="24"/>
        </w:rPr>
        <w:t>.</w:t>
      </w:r>
    </w:p>
    <w:p w:rsidR="00FF4444" w:rsidRPr="005B55E9" w:rsidRDefault="00FF4444" w:rsidP="00FF4444">
      <w:pPr>
        <w:spacing w:line="480" w:lineRule="auto"/>
        <w:jc w:val="both"/>
        <w:rPr>
          <w:rFonts w:ascii="Times New Roman" w:hAnsi="Times New Roman" w:cs="Times New Roman"/>
          <w:sz w:val="24"/>
          <w:szCs w:val="24"/>
        </w:rPr>
      </w:pPr>
    </w:p>
    <w:p w:rsidR="00A23336" w:rsidRDefault="00361CC7" w:rsidP="005E6F40">
      <w:pPr>
        <w:spacing w:line="480" w:lineRule="auto"/>
        <w:jc w:val="both"/>
        <w:rPr>
          <w:rFonts w:ascii="Times New Roman" w:hAnsi="Times New Roman" w:cs="Times New Roman"/>
          <w:sz w:val="24"/>
          <w:szCs w:val="24"/>
        </w:rPr>
      </w:pPr>
      <w:r w:rsidRPr="005B55E9">
        <w:rPr>
          <w:rFonts w:ascii="Times New Roman" w:hAnsi="Times New Roman" w:cs="Times New Roman"/>
          <w:sz w:val="24"/>
          <w:szCs w:val="24"/>
        </w:rPr>
        <w:t>Five</w:t>
      </w:r>
      <w:r w:rsidR="00FF4444">
        <w:rPr>
          <w:rFonts w:ascii="Times New Roman" w:hAnsi="Times New Roman" w:cs="Times New Roman"/>
          <w:sz w:val="24"/>
          <w:szCs w:val="24"/>
        </w:rPr>
        <w:t xml:space="preserve"> (5) </w:t>
      </w:r>
      <w:r w:rsidRPr="005B55E9">
        <w:rPr>
          <w:rFonts w:ascii="Times New Roman" w:hAnsi="Times New Roman" w:cs="Times New Roman"/>
          <w:sz w:val="24"/>
          <w:szCs w:val="24"/>
        </w:rPr>
        <w:t>variables did not meet these criteria.  These were: secure payment, user information, personal information, rules and regulations</w:t>
      </w:r>
      <w:r w:rsidR="00473DA3">
        <w:rPr>
          <w:rFonts w:ascii="Times New Roman" w:hAnsi="Times New Roman" w:cs="Times New Roman"/>
          <w:sz w:val="24"/>
          <w:szCs w:val="24"/>
        </w:rPr>
        <w:t>,</w:t>
      </w:r>
      <w:r w:rsidRPr="005B55E9">
        <w:rPr>
          <w:rFonts w:ascii="Times New Roman" w:hAnsi="Times New Roman" w:cs="Times New Roman"/>
          <w:sz w:val="24"/>
          <w:szCs w:val="24"/>
        </w:rPr>
        <w:t xml:space="preserve"> and exaggerated benefits.  The remaining </w:t>
      </w:r>
      <w:r w:rsidR="00FF4444">
        <w:rPr>
          <w:rFonts w:ascii="Times New Roman" w:hAnsi="Times New Roman" w:cs="Times New Roman"/>
          <w:sz w:val="24"/>
          <w:szCs w:val="24"/>
        </w:rPr>
        <w:t>twelve (</w:t>
      </w:r>
      <w:r w:rsidRPr="005B55E9">
        <w:rPr>
          <w:rFonts w:ascii="Times New Roman" w:hAnsi="Times New Roman" w:cs="Times New Roman"/>
          <w:sz w:val="24"/>
          <w:szCs w:val="24"/>
        </w:rPr>
        <w:t>12</w:t>
      </w:r>
      <w:r w:rsidR="00FF4444">
        <w:rPr>
          <w:rFonts w:ascii="Times New Roman" w:hAnsi="Times New Roman" w:cs="Times New Roman"/>
          <w:sz w:val="24"/>
          <w:szCs w:val="24"/>
        </w:rPr>
        <w:t>)</w:t>
      </w:r>
      <w:r w:rsidRPr="005B55E9">
        <w:rPr>
          <w:rFonts w:ascii="Times New Roman" w:hAnsi="Times New Roman" w:cs="Times New Roman"/>
          <w:sz w:val="24"/>
          <w:szCs w:val="24"/>
        </w:rPr>
        <w:t xml:space="preserve"> variables load</w:t>
      </w:r>
      <w:r w:rsidR="00473DA3">
        <w:rPr>
          <w:rFonts w:ascii="Times New Roman" w:hAnsi="Times New Roman" w:cs="Times New Roman"/>
          <w:sz w:val="24"/>
          <w:szCs w:val="24"/>
        </w:rPr>
        <w:t>ed</w:t>
      </w:r>
      <w:r w:rsidRPr="005B55E9">
        <w:rPr>
          <w:rFonts w:ascii="Times New Roman" w:hAnsi="Times New Roman" w:cs="Times New Roman"/>
          <w:sz w:val="24"/>
          <w:szCs w:val="24"/>
        </w:rPr>
        <w:t xml:space="preserve"> on two</w:t>
      </w:r>
      <w:r w:rsidR="00FF4444">
        <w:rPr>
          <w:rFonts w:ascii="Times New Roman" w:hAnsi="Times New Roman" w:cs="Times New Roman"/>
          <w:sz w:val="24"/>
          <w:szCs w:val="24"/>
        </w:rPr>
        <w:t xml:space="preserve"> (2)</w:t>
      </w:r>
      <w:r w:rsidRPr="005B55E9">
        <w:rPr>
          <w:rFonts w:ascii="Times New Roman" w:hAnsi="Times New Roman" w:cs="Times New Roman"/>
          <w:sz w:val="24"/>
          <w:szCs w:val="24"/>
        </w:rPr>
        <w:t xml:space="preserve"> factors which accounted for</w:t>
      </w:r>
      <w:r w:rsidR="00FF4444">
        <w:rPr>
          <w:rFonts w:ascii="Times New Roman" w:hAnsi="Times New Roman" w:cs="Times New Roman"/>
          <w:sz w:val="24"/>
          <w:szCs w:val="24"/>
        </w:rPr>
        <w:t xml:space="preserve"> fifty</w:t>
      </w:r>
      <w:r w:rsidR="00473DA3">
        <w:rPr>
          <w:rFonts w:ascii="Times New Roman" w:hAnsi="Times New Roman" w:cs="Times New Roman"/>
          <w:sz w:val="24"/>
          <w:szCs w:val="24"/>
        </w:rPr>
        <w:t>-</w:t>
      </w:r>
      <w:r w:rsidR="00FF4444">
        <w:rPr>
          <w:rFonts w:ascii="Times New Roman" w:hAnsi="Times New Roman" w:cs="Times New Roman"/>
          <w:sz w:val="24"/>
          <w:szCs w:val="24"/>
        </w:rPr>
        <w:t>seven percent (57</w:t>
      </w:r>
      <w:r w:rsidRPr="005B55E9">
        <w:rPr>
          <w:rFonts w:ascii="Times New Roman" w:hAnsi="Times New Roman" w:cs="Times New Roman"/>
          <w:sz w:val="24"/>
          <w:szCs w:val="24"/>
        </w:rPr>
        <w:t>%</w:t>
      </w:r>
      <w:r w:rsidR="00FF4444">
        <w:rPr>
          <w:rFonts w:ascii="Times New Roman" w:hAnsi="Times New Roman" w:cs="Times New Roman"/>
          <w:sz w:val="24"/>
          <w:szCs w:val="24"/>
        </w:rPr>
        <w:t>)</w:t>
      </w:r>
      <w:r w:rsidRPr="005B55E9">
        <w:rPr>
          <w:rFonts w:ascii="Times New Roman" w:hAnsi="Times New Roman" w:cs="Times New Roman"/>
          <w:sz w:val="24"/>
          <w:szCs w:val="24"/>
        </w:rPr>
        <w:t xml:space="preserve"> of </w:t>
      </w:r>
      <w:r w:rsidR="00FF4444">
        <w:rPr>
          <w:rFonts w:ascii="Times New Roman" w:hAnsi="Times New Roman" w:cs="Times New Roman"/>
          <w:sz w:val="24"/>
          <w:szCs w:val="24"/>
        </w:rPr>
        <w:t xml:space="preserve">total </w:t>
      </w:r>
      <w:r w:rsidRPr="005B55E9">
        <w:rPr>
          <w:rFonts w:ascii="Times New Roman" w:hAnsi="Times New Roman" w:cs="Times New Roman"/>
          <w:sz w:val="24"/>
          <w:szCs w:val="24"/>
        </w:rPr>
        <w:t xml:space="preserve">variance.   </w:t>
      </w:r>
      <w:r w:rsidR="00473DA3">
        <w:rPr>
          <w:rFonts w:ascii="Times New Roman" w:hAnsi="Times New Roman" w:cs="Times New Roman"/>
          <w:sz w:val="24"/>
          <w:szCs w:val="24"/>
        </w:rPr>
        <w:t>The first factor</w:t>
      </w:r>
      <w:r w:rsidRPr="005B55E9">
        <w:rPr>
          <w:rFonts w:ascii="Times New Roman" w:hAnsi="Times New Roman" w:cs="Times New Roman"/>
          <w:sz w:val="24"/>
          <w:szCs w:val="24"/>
        </w:rPr>
        <w:t xml:space="preserve"> </w:t>
      </w:r>
      <w:r w:rsidR="00FF4444" w:rsidRPr="005B55E9">
        <w:rPr>
          <w:rFonts w:ascii="Times New Roman" w:hAnsi="Times New Roman" w:cs="Times New Roman"/>
          <w:sz w:val="24"/>
          <w:szCs w:val="24"/>
        </w:rPr>
        <w:t>explain</w:t>
      </w:r>
      <w:r w:rsidR="00FF4444">
        <w:rPr>
          <w:rFonts w:ascii="Times New Roman" w:hAnsi="Times New Roman" w:cs="Times New Roman"/>
          <w:sz w:val="24"/>
          <w:szCs w:val="24"/>
        </w:rPr>
        <w:t xml:space="preserve">ed approximately </w:t>
      </w:r>
      <w:r w:rsidR="00FF4444" w:rsidRPr="005B55E9">
        <w:rPr>
          <w:rFonts w:ascii="Times New Roman" w:hAnsi="Times New Roman" w:cs="Times New Roman"/>
          <w:sz w:val="24"/>
          <w:szCs w:val="24"/>
        </w:rPr>
        <w:t>forty</w:t>
      </w:r>
      <w:r w:rsidR="00464C0F">
        <w:rPr>
          <w:rFonts w:ascii="Times New Roman" w:hAnsi="Times New Roman" w:cs="Times New Roman"/>
          <w:sz w:val="24"/>
          <w:szCs w:val="24"/>
        </w:rPr>
        <w:t>-</w:t>
      </w:r>
      <w:r w:rsidR="00FF4444">
        <w:rPr>
          <w:rFonts w:ascii="Times New Roman" w:hAnsi="Times New Roman" w:cs="Times New Roman"/>
          <w:sz w:val="24"/>
          <w:szCs w:val="24"/>
        </w:rPr>
        <w:t>three (43</w:t>
      </w:r>
      <w:r w:rsidRPr="005B55E9">
        <w:rPr>
          <w:rFonts w:ascii="Times New Roman" w:hAnsi="Times New Roman" w:cs="Times New Roman"/>
          <w:sz w:val="24"/>
          <w:szCs w:val="24"/>
        </w:rPr>
        <w:t>%</w:t>
      </w:r>
      <w:r w:rsidR="00FF4444">
        <w:rPr>
          <w:rFonts w:ascii="Times New Roman" w:hAnsi="Times New Roman" w:cs="Times New Roman"/>
          <w:sz w:val="24"/>
          <w:szCs w:val="24"/>
        </w:rPr>
        <w:t>)</w:t>
      </w:r>
      <w:r w:rsidRPr="005B55E9">
        <w:rPr>
          <w:rFonts w:ascii="Times New Roman" w:hAnsi="Times New Roman" w:cs="Times New Roman"/>
          <w:sz w:val="24"/>
          <w:szCs w:val="24"/>
        </w:rPr>
        <w:t xml:space="preserve"> of total variance and</w:t>
      </w:r>
      <w:r w:rsidR="00A23336" w:rsidRPr="005B55E9">
        <w:rPr>
          <w:rFonts w:ascii="Times New Roman" w:hAnsi="Times New Roman" w:cs="Times New Roman"/>
          <w:sz w:val="24"/>
          <w:szCs w:val="24"/>
        </w:rPr>
        <w:t xml:space="preserve"> comprise</w:t>
      </w:r>
      <w:r w:rsidR="00473DA3">
        <w:rPr>
          <w:rFonts w:ascii="Times New Roman" w:hAnsi="Times New Roman" w:cs="Times New Roman"/>
          <w:sz w:val="24"/>
          <w:szCs w:val="24"/>
        </w:rPr>
        <w:t>d</w:t>
      </w:r>
      <w:r w:rsidR="00A23336" w:rsidRPr="005B55E9">
        <w:rPr>
          <w:rFonts w:ascii="Times New Roman" w:hAnsi="Times New Roman" w:cs="Times New Roman"/>
          <w:sz w:val="24"/>
          <w:szCs w:val="24"/>
        </w:rPr>
        <w:t xml:space="preserve"> of eight</w:t>
      </w:r>
      <w:r w:rsidR="00FF4444">
        <w:rPr>
          <w:rFonts w:ascii="Times New Roman" w:hAnsi="Times New Roman" w:cs="Times New Roman"/>
          <w:sz w:val="24"/>
          <w:szCs w:val="24"/>
        </w:rPr>
        <w:t xml:space="preserve"> (8)</w:t>
      </w:r>
      <w:r w:rsidR="00A23336" w:rsidRPr="005B55E9">
        <w:rPr>
          <w:rFonts w:ascii="Times New Roman" w:hAnsi="Times New Roman" w:cs="Times New Roman"/>
          <w:sz w:val="24"/>
          <w:szCs w:val="24"/>
        </w:rPr>
        <w:t xml:space="preserve"> variables.</w:t>
      </w:r>
      <w:r w:rsidRPr="005B55E9">
        <w:rPr>
          <w:rFonts w:ascii="Times New Roman" w:hAnsi="Times New Roman" w:cs="Times New Roman"/>
          <w:sz w:val="24"/>
          <w:szCs w:val="24"/>
        </w:rPr>
        <w:t xml:space="preserve"> </w:t>
      </w:r>
      <w:r w:rsidR="00A23336" w:rsidRPr="005B55E9">
        <w:rPr>
          <w:rFonts w:ascii="Times New Roman" w:hAnsi="Times New Roman" w:cs="Times New Roman"/>
          <w:sz w:val="24"/>
          <w:szCs w:val="24"/>
        </w:rPr>
        <w:t xml:space="preserve"> </w:t>
      </w:r>
      <w:r w:rsidR="00FF4444">
        <w:rPr>
          <w:rFonts w:ascii="Times New Roman" w:hAnsi="Times New Roman" w:cs="Times New Roman"/>
          <w:sz w:val="24"/>
          <w:szCs w:val="24"/>
        </w:rPr>
        <w:t xml:space="preserve">The second factor explained approximately fourteen percent </w:t>
      </w:r>
      <w:r w:rsidR="00FF4444">
        <w:rPr>
          <w:rFonts w:ascii="Times New Roman" w:hAnsi="Times New Roman" w:cs="Times New Roman"/>
          <w:sz w:val="24"/>
          <w:szCs w:val="24"/>
        </w:rPr>
        <w:lastRenderedPageBreak/>
        <w:t xml:space="preserve">(14%) </w:t>
      </w:r>
      <w:r w:rsidR="00A23336" w:rsidRPr="005B55E9">
        <w:rPr>
          <w:rFonts w:ascii="Times New Roman" w:hAnsi="Times New Roman" w:cs="Times New Roman"/>
          <w:sz w:val="24"/>
          <w:szCs w:val="24"/>
        </w:rPr>
        <w:t>of total variance and comprise</w:t>
      </w:r>
      <w:r w:rsidR="00473DA3">
        <w:rPr>
          <w:rFonts w:ascii="Times New Roman" w:hAnsi="Times New Roman" w:cs="Times New Roman"/>
          <w:sz w:val="24"/>
          <w:szCs w:val="24"/>
        </w:rPr>
        <w:t>d</w:t>
      </w:r>
      <w:r w:rsidR="00A23336" w:rsidRPr="005B55E9">
        <w:rPr>
          <w:rFonts w:ascii="Times New Roman" w:hAnsi="Times New Roman" w:cs="Times New Roman"/>
          <w:sz w:val="24"/>
          <w:szCs w:val="24"/>
        </w:rPr>
        <w:t xml:space="preserve"> of four</w:t>
      </w:r>
      <w:r w:rsidR="00E62E5C" w:rsidRPr="005B55E9">
        <w:rPr>
          <w:rFonts w:ascii="Times New Roman" w:hAnsi="Times New Roman" w:cs="Times New Roman"/>
          <w:sz w:val="24"/>
          <w:szCs w:val="24"/>
        </w:rPr>
        <w:t xml:space="preserve"> variables</w:t>
      </w:r>
      <w:r w:rsidR="00FF4444">
        <w:rPr>
          <w:rFonts w:ascii="Times New Roman" w:hAnsi="Times New Roman" w:cs="Times New Roman"/>
          <w:sz w:val="24"/>
          <w:szCs w:val="24"/>
        </w:rPr>
        <w:t>.  The</w:t>
      </w:r>
      <w:r w:rsidR="00E62E5C" w:rsidRPr="005B55E9">
        <w:rPr>
          <w:rFonts w:ascii="Times New Roman" w:hAnsi="Times New Roman" w:cs="Times New Roman"/>
          <w:sz w:val="24"/>
          <w:szCs w:val="24"/>
        </w:rPr>
        <w:t xml:space="preserve"> </w:t>
      </w:r>
      <w:proofErr w:type="spellStart"/>
      <w:r w:rsidR="00FF4444">
        <w:rPr>
          <w:rFonts w:ascii="Times New Roman" w:hAnsi="Times New Roman" w:cs="Times New Roman"/>
          <w:sz w:val="24"/>
          <w:szCs w:val="24"/>
        </w:rPr>
        <w:t>Cronbach</w:t>
      </w:r>
      <w:proofErr w:type="spellEnd"/>
      <w:r w:rsidR="00FF4444">
        <w:rPr>
          <w:rFonts w:ascii="Times New Roman" w:hAnsi="Times New Roman" w:cs="Times New Roman"/>
          <w:sz w:val="24"/>
          <w:szCs w:val="24"/>
        </w:rPr>
        <w:t xml:space="preserve"> alpha </w:t>
      </w:r>
      <w:r w:rsidR="00E62E5C" w:rsidRPr="005B55E9">
        <w:rPr>
          <w:rFonts w:ascii="Times New Roman" w:hAnsi="Times New Roman" w:cs="Times New Roman"/>
          <w:sz w:val="24"/>
          <w:szCs w:val="24"/>
        </w:rPr>
        <w:t xml:space="preserve">reliability </w:t>
      </w:r>
      <w:r w:rsidR="00FF4444">
        <w:rPr>
          <w:rFonts w:ascii="Times New Roman" w:hAnsi="Times New Roman" w:cs="Times New Roman"/>
          <w:sz w:val="24"/>
          <w:szCs w:val="24"/>
        </w:rPr>
        <w:t>test showed that the scale</w:t>
      </w:r>
      <w:r w:rsidR="00473DA3">
        <w:rPr>
          <w:rFonts w:ascii="Times New Roman" w:hAnsi="Times New Roman" w:cs="Times New Roman"/>
          <w:sz w:val="24"/>
          <w:szCs w:val="24"/>
        </w:rPr>
        <w:t xml:space="preserve"> were </w:t>
      </w:r>
      <w:r w:rsidR="00E62E5C" w:rsidRPr="005B55E9">
        <w:rPr>
          <w:rFonts w:ascii="Times New Roman" w:hAnsi="Times New Roman" w:cs="Times New Roman"/>
          <w:sz w:val="24"/>
          <w:szCs w:val="24"/>
        </w:rPr>
        <w:t xml:space="preserve">within the acceptable limit </w:t>
      </w:r>
      <w:r w:rsidR="00473DA3">
        <w:rPr>
          <w:rFonts w:ascii="Times New Roman" w:hAnsi="Times New Roman" w:cs="Times New Roman"/>
          <w:sz w:val="24"/>
          <w:szCs w:val="24"/>
        </w:rPr>
        <w:t>with values of 0</w:t>
      </w:r>
      <w:r w:rsidR="00E62E5C" w:rsidRPr="005B55E9">
        <w:rPr>
          <w:rFonts w:ascii="Times New Roman" w:hAnsi="Times New Roman" w:cs="Times New Roman"/>
          <w:sz w:val="24"/>
          <w:szCs w:val="24"/>
        </w:rPr>
        <w:t xml:space="preserve">.850 and </w:t>
      </w:r>
      <w:r w:rsidR="00473DA3">
        <w:rPr>
          <w:rFonts w:ascii="Times New Roman" w:hAnsi="Times New Roman" w:cs="Times New Roman"/>
          <w:sz w:val="24"/>
          <w:szCs w:val="24"/>
        </w:rPr>
        <w:t>0</w:t>
      </w:r>
      <w:r w:rsidR="00473DA3" w:rsidRPr="005B55E9">
        <w:rPr>
          <w:rFonts w:ascii="Times New Roman" w:hAnsi="Times New Roman" w:cs="Times New Roman"/>
          <w:sz w:val="24"/>
          <w:szCs w:val="24"/>
        </w:rPr>
        <w:t>.855</w:t>
      </w:r>
      <w:r w:rsidR="00473DA3">
        <w:rPr>
          <w:rFonts w:ascii="Times New Roman" w:hAnsi="Times New Roman" w:cs="Times New Roman"/>
          <w:sz w:val="24"/>
          <w:szCs w:val="24"/>
        </w:rPr>
        <w:t xml:space="preserve"> respectively </w:t>
      </w:r>
      <w:r w:rsidR="00FF4444">
        <w:rPr>
          <w:rFonts w:ascii="Times New Roman" w:hAnsi="Times New Roman" w:cs="Times New Roman"/>
          <w:sz w:val="24"/>
          <w:szCs w:val="24"/>
        </w:rPr>
        <w:t xml:space="preserve">(see Table 1). </w:t>
      </w:r>
    </w:p>
    <w:p w:rsidR="005345B0" w:rsidRDefault="005345B0" w:rsidP="005E6F40">
      <w:pPr>
        <w:spacing w:line="480" w:lineRule="auto"/>
        <w:jc w:val="both"/>
        <w:rPr>
          <w:rFonts w:ascii="Times New Roman" w:hAnsi="Times New Roman" w:cs="Times New Roman"/>
          <w:sz w:val="24"/>
          <w:szCs w:val="24"/>
        </w:rPr>
      </w:pPr>
    </w:p>
    <w:p w:rsidR="00FF4444" w:rsidRPr="005B55E9" w:rsidRDefault="00565775" w:rsidP="0056577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FF4444">
        <w:rPr>
          <w:rFonts w:ascii="Times New Roman" w:hAnsi="Times New Roman" w:cs="Times New Roman"/>
          <w:sz w:val="24"/>
          <w:szCs w:val="24"/>
        </w:rPr>
        <w:t>Put Table 1</w:t>
      </w:r>
      <w:r w:rsidR="009D45F6">
        <w:rPr>
          <w:rFonts w:ascii="Times New Roman" w:hAnsi="Times New Roman" w:cs="Times New Roman"/>
          <w:sz w:val="24"/>
          <w:szCs w:val="24"/>
        </w:rPr>
        <w:t xml:space="preserve"> about here</w:t>
      </w:r>
      <w:r>
        <w:rPr>
          <w:rFonts w:ascii="Times New Roman" w:hAnsi="Times New Roman" w:cs="Times New Roman"/>
          <w:sz w:val="24"/>
          <w:szCs w:val="24"/>
        </w:rPr>
        <w:t>)</w:t>
      </w:r>
    </w:p>
    <w:p w:rsidR="005C067D" w:rsidRDefault="005C067D" w:rsidP="005E6F40">
      <w:pPr>
        <w:spacing w:line="480" w:lineRule="auto"/>
        <w:jc w:val="both"/>
        <w:rPr>
          <w:rFonts w:ascii="Times New Roman" w:hAnsi="Times New Roman" w:cs="Times New Roman"/>
          <w:b/>
          <w:sz w:val="24"/>
          <w:szCs w:val="24"/>
        </w:rPr>
      </w:pPr>
    </w:p>
    <w:p w:rsidR="00CC646E" w:rsidRPr="009D45F6" w:rsidRDefault="00324AAD" w:rsidP="005E6F40">
      <w:pPr>
        <w:spacing w:line="480" w:lineRule="auto"/>
        <w:jc w:val="both"/>
        <w:rPr>
          <w:rFonts w:ascii="Times New Roman" w:hAnsi="Times New Roman" w:cs="Times New Roman"/>
          <w:b/>
          <w:sz w:val="24"/>
          <w:szCs w:val="24"/>
        </w:rPr>
      </w:pPr>
      <w:r>
        <w:rPr>
          <w:rFonts w:ascii="Times New Roman" w:hAnsi="Times New Roman" w:cs="Times New Roman"/>
          <w:sz w:val="24"/>
          <w:szCs w:val="24"/>
        </w:rPr>
        <w:t>3</w:t>
      </w:r>
      <w:r w:rsidR="00473DA3" w:rsidRPr="00473DA3">
        <w:rPr>
          <w:rFonts w:ascii="Times New Roman" w:hAnsi="Times New Roman" w:cs="Times New Roman"/>
          <w:sz w:val="24"/>
          <w:szCs w:val="24"/>
        </w:rPr>
        <w:t>.1.4</w:t>
      </w:r>
      <w:r w:rsidR="00473DA3">
        <w:rPr>
          <w:rFonts w:ascii="Times New Roman" w:hAnsi="Times New Roman" w:cs="Times New Roman"/>
          <w:b/>
          <w:sz w:val="24"/>
          <w:szCs w:val="24"/>
        </w:rPr>
        <w:tab/>
      </w:r>
      <w:r w:rsidR="00E62E5C" w:rsidRPr="00473DA3">
        <w:rPr>
          <w:rFonts w:ascii="Times New Roman" w:hAnsi="Times New Roman" w:cs="Times New Roman"/>
          <w:i/>
          <w:sz w:val="24"/>
          <w:szCs w:val="24"/>
        </w:rPr>
        <w:t>Confirmatory Factor Analysis</w:t>
      </w:r>
    </w:p>
    <w:p w:rsidR="00CC646E" w:rsidRDefault="00E62E5C" w:rsidP="005E6F40">
      <w:pPr>
        <w:spacing w:line="480" w:lineRule="auto"/>
        <w:jc w:val="both"/>
        <w:rPr>
          <w:rFonts w:ascii="Times New Roman" w:hAnsi="Times New Roman" w:cs="Times New Roman"/>
          <w:i/>
          <w:sz w:val="24"/>
          <w:szCs w:val="24"/>
        </w:rPr>
      </w:pPr>
      <w:r w:rsidRPr="005B55E9">
        <w:rPr>
          <w:rFonts w:ascii="Times New Roman" w:hAnsi="Times New Roman" w:cs="Times New Roman"/>
          <w:sz w:val="24"/>
          <w:szCs w:val="24"/>
        </w:rPr>
        <w:t xml:space="preserve">The remaining items were examined through </w:t>
      </w:r>
      <w:r w:rsidR="005C067D">
        <w:rPr>
          <w:rFonts w:ascii="Times New Roman" w:hAnsi="Times New Roman" w:cs="Times New Roman"/>
          <w:sz w:val="24"/>
          <w:szCs w:val="24"/>
        </w:rPr>
        <w:t>Confirmatory Factor Analysis (</w:t>
      </w:r>
      <w:r w:rsidRPr="005B55E9">
        <w:rPr>
          <w:rFonts w:ascii="Times New Roman" w:hAnsi="Times New Roman" w:cs="Times New Roman"/>
          <w:sz w:val="24"/>
          <w:szCs w:val="24"/>
        </w:rPr>
        <w:t>CFA</w:t>
      </w:r>
      <w:r w:rsidR="005C067D">
        <w:rPr>
          <w:rFonts w:ascii="Times New Roman" w:hAnsi="Times New Roman" w:cs="Times New Roman"/>
          <w:sz w:val="24"/>
          <w:szCs w:val="24"/>
        </w:rPr>
        <w:t>)</w:t>
      </w:r>
      <w:r w:rsidRPr="005B55E9">
        <w:rPr>
          <w:rFonts w:ascii="Times New Roman" w:hAnsi="Times New Roman" w:cs="Times New Roman"/>
          <w:sz w:val="24"/>
          <w:szCs w:val="24"/>
        </w:rPr>
        <w:t xml:space="preserve"> to establish </w:t>
      </w:r>
      <w:proofErr w:type="spellStart"/>
      <w:r w:rsidRPr="005B55E9">
        <w:rPr>
          <w:rFonts w:ascii="Times New Roman" w:hAnsi="Times New Roman" w:cs="Times New Roman"/>
          <w:sz w:val="24"/>
          <w:szCs w:val="24"/>
        </w:rPr>
        <w:t>uni</w:t>
      </w:r>
      <w:proofErr w:type="spellEnd"/>
      <w:r w:rsidR="005C067D">
        <w:rPr>
          <w:rFonts w:ascii="Times New Roman" w:hAnsi="Times New Roman" w:cs="Times New Roman"/>
          <w:sz w:val="24"/>
          <w:szCs w:val="24"/>
        </w:rPr>
        <w:t>-</w:t>
      </w:r>
      <w:r w:rsidRPr="005B55E9">
        <w:rPr>
          <w:rFonts w:ascii="Times New Roman" w:hAnsi="Times New Roman" w:cs="Times New Roman"/>
          <w:sz w:val="24"/>
          <w:szCs w:val="24"/>
        </w:rPr>
        <w:t xml:space="preserve">dimensionality for each factor.  </w:t>
      </w:r>
      <w:r w:rsidR="00250371" w:rsidRPr="005B55E9">
        <w:rPr>
          <w:rFonts w:ascii="Times New Roman" w:hAnsi="Times New Roman" w:cs="Times New Roman"/>
          <w:sz w:val="24"/>
          <w:szCs w:val="24"/>
        </w:rPr>
        <w:t>Through</w:t>
      </w:r>
      <w:r w:rsidRPr="005B55E9">
        <w:rPr>
          <w:rFonts w:ascii="Times New Roman" w:hAnsi="Times New Roman" w:cs="Times New Roman"/>
          <w:sz w:val="24"/>
          <w:szCs w:val="24"/>
        </w:rPr>
        <w:t xml:space="preserve"> the use of AMOS 8</w:t>
      </w:r>
      <w:r w:rsidR="005C067D">
        <w:rPr>
          <w:rFonts w:ascii="Times New Roman" w:hAnsi="Times New Roman" w:cs="Times New Roman"/>
          <w:sz w:val="24"/>
          <w:szCs w:val="24"/>
        </w:rPr>
        <w:t>,</w:t>
      </w:r>
      <w:r w:rsidRPr="005B55E9">
        <w:rPr>
          <w:rFonts w:ascii="Times New Roman" w:hAnsi="Times New Roman" w:cs="Times New Roman"/>
          <w:sz w:val="24"/>
          <w:szCs w:val="24"/>
        </w:rPr>
        <w:t xml:space="preserve"> a </w:t>
      </w:r>
      <w:r w:rsidR="00473DA3">
        <w:rPr>
          <w:rFonts w:ascii="Times New Roman" w:hAnsi="Times New Roman" w:cs="Times New Roman"/>
          <w:sz w:val="24"/>
          <w:szCs w:val="24"/>
        </w:rPr>
        <w:t>Structural Equation M</w:t>
      </w:r>
      <w:r w:rsidR="005C067D">
        <w:rPr>
          <w:rFonts w:ascii="Times New Roman" w:hAnsi="Times New Roman" w:cs="Times New Roman"/>
          <w:sz w:val="24"/>
          <w:szCs w:val="24"/>
        </w:rPr>
        <w:t xml:space="preserve">odel </w:t>
      </w:r>
      <w:r w:rsidR="00473DA3">
        <w:rPr>
          <w:rFonts w:ascii="Times New Roman" w:hAnsi="Times New Roman" w:cs="Times New Roman"/>
          <w:sz w:val="24"/>
          <w:szCs w:val="24"/>
        </w:rPr>
        <w:t xml:space="preserve">(SEM) </w:t>
      </w:r>
      <w:r w:rsidR="005C067D">
        <w:rPr>
          <w:rFonts w:ascii="Times New Roman" w:hAnsi="Times New Roman" w:cs="Times New Roman"/>
          <w:sz w:val="24"/>
          <w:szCs w:val="24"/>
        </w:rPr>
        <w:t xml:space="preserve">was specified.  Two </w:t>
      </w:r>
      <w:r w:rsidRPr="005B55E9">
        <w:rPr>
          <w:rFonts w:ascii="Times New Roman" w:hAnsi="Times New Roman" w:cs="Times New Roman"/>
          <w:sz w:val="24"/>
          <w:szCs w:val="24"/>
        </w:rPr>
        <w:t xml:space="preserve">factors </w:t>
      </w:r>
      <w:r w:rsidR="005A2957">
        <w:rPr>
          <w:rFonts w:ascii="Times New Roman" w:hAnsi="Times New Roman" w:cs="Times New Roman"/>
          <w:sz w:val="24"/>
          <w:szCs w:val="24"/>
        </w:rPr>
        <w:t>and</w:t>
      </w:r>
      <w:r w:rsidRPr="005B55E9">
        <w:rPr>
          <w:rFonts w:ascii="Times New Roman" w:hAnsi="Times New Roman" w:cs="Times New Roman"/>
          <w:sz w:val="24"/>
          <w:szCs w:val="24"/>
        </w:rPr>
        <w:t xml:space="preserve"> the twelve variables</w:t>
      </w:r>
      <w:r w:rsidR="005C067D">
        <w:rPr>
          <w:rFonts w:ascii="Times New Roman" w:hAnsi="Times New Roman" w:cs="Times New Roman"/>
          <w:sz w:val="24"/>
          <w:szCs w:val="24"/>
        </w:rPr>
        <w:t xml:space="preserve"> were retained</w:t>
      </w:r>
      <w:r w:rsidRPr="005B55E9">
        <w:rPr>
          <w:rFonts w:ascii="Times New Roman" w:hAnsi="Times New Roman" w:cs="Times New Roman"/>
          <w:sz w:val="24"/>
          <w:szCs w:val="24"/>
        </w:rPr>
        <w:t xml:space="preserve">.  Factor 1 was labeled </w:t>
      </w:r>
      <w:r w:rsidR="00473DA3">
        <w:rPr>
          <w:rFonts w:ascii="Times New Roman" w:hAnsi="Times New Roman" w:cs="Times New Roman"/>
          <w:sz w:val="24"/>
          <w:szCs w:val="24"/>
        </w:rPr>
        <w:t>‘</w:t>
      </w:r>
      <w:r w:rsidR="005C067D">
        <w:rPr>
          <w:rFonts w:ascii="Times New Roman" w:hAnsi="Times New Roman" w:cs="Times New Roman"/>
          <w:i/>
          <w:sz w:val="24"/>
          <w:szCs w:val="24"/>
        </w:rPr>
        <w:t>S</w:t>
      </w:r>
      <w:r w:rsidR="002B6531">
        <w:rPr>
          <w:rFonts w:ascii="Times New Roman" w:hAnsi="Times New Roman" w:cs="Times New Roman"/>
          <w:i/>
          <w:sz w:val="24"/>
          <w:szCs w:val="24"/>
        </w:rPr>
        <w:t>ecurity</w:t>
      </w:r>
      <w:r w:rsidRPr="005B55E9">
        <w:rPr>
          <w:rFonts w:ascii="Times New Roman" w:hAnsi="Times New Roman" w:cs="Times New Roman"/>
          <w:i/>
          <w:sz w:val="24"/>
          <w:szCs w:val="24"/>
        </w:rPr>
        <w:t xml:space="preserve"> and </w:t>
      </w:r>
      <w:r w:rsidR="005C067D">
        <w:rPr>
          <w:rFonts w:ascii="Times New Roman" w:hAnsi="Times New Roman" w:cs="Times New Roman"/>
          <w:i/>
          <w:sz w:val="24"/>
          <w:szCs w:val="24"/>
        </w:rPr>
        <w:t>R</w:t>
      </w:r>
      <w:r w:rsidR="006D237B">
        <w:rPr>
          <w:rFonts w:ascii="Times New Roman" w:hAnsi="Times New Roman" w:cs="Times New Roman"/>
          <w:i/>
          <w:sz w:val="24"/>
          <w:szCs w:val="24"/>
        </w:rPr>
        <w:t>eliabilit</w:t>
      </w:r>
      <w:r w:rsidR="00473DA3">
        <w:rPr>
          <w:rFonts w:ascii="Times New Roman" w:hAnsi="Times New Roman" w:cs="Times New Roman"/>
          <w:i/>
          <w:sz w:val="24"/>
          <w:szCs w:val="24"/>
        </w:rPr>
        <w:t>y’</w:t>
      </w:r>
      <w:r w:rsidRPr="005B55E9">
        <w:rPr>
          <w:rFonts w:ascii="Times New Roman" w:hAnsi="Times New Roman" w:cs="Times New Roman"/>
          <w:sz w:val="24"/>
          <w:szCs w:val="24"/>
        </w:rPr>
        <w:t xml:space="preserve"> and </w:t>
      </w:r>
      <w:r w:rsidR="00AD434E">
        <w:rPr>
          <w:rFonts w:ascii="Times New Roman" w:hAnsi="Times New Roman" w:cs="Times New Roman"/>
          <w:sz w:val="24"/>
          <w:szCs w:val="24"/>
        </w:rPr>
        <w:t>F</w:t>
      </w:r>
      <w:r w:rsidRPr="005B55E9">
        <w:rPr>
          <w:rFonts w:ascii="Times New Roman" w:hAnsi="Times New Roman" w:cs="Times New Roman"/>
          <w:sz w:val="24"/>
          <w:szCs w:val="24"/>
        </w:rPr>
        <w:t xml:space="preserve">actor 2 labeled </w:t>
      </w:r>
      <w:r w:rsidR="00AD434E">
        <w:rPr>
          <w:rFonts w:ascii="Times New Roman" w:hAnsi="Times New Roman" w:cs="Times New Roman"/>
          <w:sz w:val="24"/>
          <w:szCs w:val="24"/>
        </w:rPr>
        <w:t>‘</w:t>
      </w:r>
      <w:r w:rsidR="005C067D">
        <w:rPr>
          <w:rFonts w:ascii="Times New Roman" w:hAnsi="Times New Roman" w:cs="Times New Roman"/>
          <w:i/>
          <w:sz w:val="24"/>
          <w:szCs w:val="24"/>
        </w:rPr>
        <w:t>T</w:t>
      </w:r>
      <w:r w:rsidRPr="005B55E9">
        <w:rPr>
          <w:rFonts w:ascii="Times New Roman" w:hAnsi="Times New Roman" w:cs="Times New Roman"/>
          <w:i/>
          <w:sz w:val="24"/>
          <w:szCs w:val="24"/>
        </w:rPr>
        <w:t>rust</w:t>
      </w:r>
      <w:r w:rsidR="00AD434E">
        <w:rPr>
          <w:rFonts w:ascii="Times New Roman" w:hAnsi="Times New Roman" w:cs="Times New Roman"/>
          <w:i/>
          <w:sz w:val="24"/>
          <w:szCs w:val="24"/>
        </w:rPr>
        <w:t>’</w:t>
      </w:r>
      <w:r w:rsidRPr="005B55E9">
        <w:rPr>
          <w:rFonts w:ascii="Times New Roman" w:hAnsi="Times New Roman" w:cs="Times New Roman"/>
          <w:i/>
          <w:sz w:val="24"/>
          <w:szCs w:val="24"/>
        </w:rPr>
        <w:t>.</w:t>
      </w:r>
    </w:p>
    <w:p w:rsidR="005C067D" w:rsidRDefault="005C067D" w:rsidP="005E6F40">
      <w:pPr>
        <w:spacing w:line="480" w:lineRule="auto"/>
        <w:jc w:val="both"/>
        <w:rPr>
          <w:rFonts w:ascii="Times New Roman" w:hAnsi="Times New Roman" w:cs="Times New Roman"/>
          <w:i/>
          <w:sz w:val="24"/>
          <w:szCs w:val="24"/>
        </w:rPr>
      </w:pPr>
    </w:p>
    <w:p w:rsidR="005B1AEC" w:rsidRPr="005B55E9" w:rsidRDefault="00E62E5C" w:rsidP="005E6F40">
      <w:pPr>
        <w:spacing w:line="480" w:lineRule="auto"/>
        <w:jc w:val="both"/>
        <w:rPr>
          <w:rFonts w:ascii="Times New Roman" w:hAnsi="Times New Roman" w:cs="Times New Roman"/>
          <w:sz w:val="24"/>
          <w:szCs w:val="24"/>
        </w:rPr>
      </w:pPr>
      <w:r w:rsidRPr="005B55E9">
        <w:rPr>
          <w:rFonts w:ascii="Times New Roman" w:hAnsi="Times New Roman" w:cs="Times New Roman"/>
          <w:sz w:val="24"/>
          <w:szCs w:val="24"/>
        </w:rPr>
        <w:t xml:space="preserve">The </w:t>
      </w:r>
      <w:r w:rsidR="00AD434E">
        <w:rPr>
          <w:rFonts w:ascii="Times New Roman" w:hAnsi="Times New Roman" w:cs="Times New Roman"/>
          <w:sz w:val="24"/>
          <w:szCs w:val="24"/>
        </w:rPr>
        <w:t>SEM</w:t>
      </w:r>
      <w:r w:rsidRPr="005B55E9">
        <w:rPr>
          <w:rFonts w:ascii="Times New Roman" w:hAnsi="Times New Roman" w:cs="Times New Roman"/>
          <w:sz w:val="24"/>
          <w:szCs w:val="24"/>
        </w:rPr>
        <w:t xml:space="preserve"> turned out to be a poor representation of the data with fit </w:t>
      </w:r>
      <w:r w:rsidR="005B1AEC" w:rsidRPr="005B55E9">
        <w:rPr>
          <w:rFonts w:ascii="Times New Roman" w:hAnsi="Times New Roman" w:cs="Times New Roman"/>
          <w:sz w:val="24"/>
          <w:szCs w:val="24"/>
        </w:rPr>
        <w:t>indices</w:t>
      </w:r>
      <w:r w:rsidRPr="005B55E9">
        <w:rPr>
          <w:rFonts w:ascii="Times New Roman" w:hAnsi="Times New Roman" w:cs="Times New Roman"/>
          <w:sz w:val="24"/>
          <w:szCs w:val="24"/>
        </w:rPr>
        <w:t xml:space="preserve"> failing to meet acceptable levels (Hair et al</w:t>
      </w:r>
      <w:r w:rsidR="005C067D">
        <w:rPr>
          <w:rFonts w:ascii="Times New Roman" w:hAnsi="Times New Roman" w:cs="Times New Roman"/>
          <w:sz w:val="24"/>
          <w:szCs w:val="24"/>
        </w:rPr>
        <w:t>.</w:t>
      </w:r>
      <w:r w:rsidRPr="005B55E9">
        <w:rPr>
          <w:rFonts w:ascii="Times New Roman" w:hAnsi="Times New Roman" w:cs="Times New Roman"/>
          <w:sz w:val="24"/>
          <w:szCs w:val="24"/>
        </w:rPr>
        <w:t xml:space="preserve"> 2010). </w:t>
      </w:r>
      <w:r w:rsidR="005B1AEC" w:rsidRPr="005B55E9">
        <w:rPr>
          <w:rFonts w:ascii="Times New Roman" w:hAnsi="Times New Roman" w:cs="Times New Roman"/>
          <w:sz w:val="24"/>
          <w:szCs w:val="24"/>
        </w:rPr>
        <w:t>The chi</w:t>
      </w:r>
      <w:r w:rsidR="005C067D">
        <w:rPr>
          <w:rFonts w:ascii="Times New Roman" w:hAnsi="Times New Roman" w:cs="Times New Roman"/>
          <w:sz w:val="24"/>
          <w:szCs w:val="24"/>
        </w:rPr>
        <w:t>-</w:t>
      </w:r>
      <w:r w:rsidR="005B1AEC" w:rsidRPr="005B55E9">
        <w:rPr>
          <w:rFonts w:ascii="Times New Roman" w:hAnsi="Times New Roman" w:cs="Times New Roman"/>
          <w:sz w:val="24"/>
          <w:szCs w:val="24"/>
        </w:rPr>
        <w:t>sq</w:t>
      </w:r>
      <w:r w:rsidR="00AD434E">
        <w:rPr>
          <w:rFonts w:ascii="Times New Roman" w:hAnsi="Times New Roman" w:cs="Times New Roman"/>
          <w:sz w:val="24"/>
          <w:szCs w:val="24"/>
        </w:rPr>
        <w:t>uared</w:t>
      </w:r>
      <w:r w:rsidR="005B1AEC" w:rsidRPr="005B55E9">
        <w:rPr>
          <w:rFonts w:ascii="Times New Roman" w:hAnsi="Times New Roman" w:cs="Times New Roman"/>
          <w:sz w:val="24"/>
          <w:szCs w:val="24"/>
        </w:rPr>
        <w:t xml:space="preserve"> value of </w:t>
      </w:r>
      <w:r w:rsidR="00FA0645" w:rsidRPr="005B55E9">
        <w:rPr>
          <w:rFonts w:ascii="Times New Roman" w:hAnsi="Times New Roman" w:cs="Times New Roman"/>
          <w:sz w:val="24"/>
          <w:szCs w:val="24"/>
        </w:rPr>
        <w:t>3</w:t>
      </w:r>
      <w:r w:rsidR="004840F2" w:rsidRPr="005B55E9">
        <w:rPr>
          <w:rFonts w:ascii="Times New Roman" w:hAnsi="Times New Roman" w:cs="Times New Roman"/>
          <w:sz w:val="24"/>
          <w:szCs w:val="24"/>
        </w:rPr>
        <w:t>06</w:t>
      </w:r>
      <w:r w:rsidR="005B1AEC" w:rsidRPr="005B55E9">
        <w:rPr>
          <w:rFonts w:ascii="Times New Roman" w:hAnsi="Times New Roman" w:cs="Times New Roman"/>
          <w:sz w:val="24"/>
          <w:szCs w:val="24"/>
        </w:rPr>
        <w:t>.</w:t>
      </w:r>
      <w:r w:rsidR="004840F2" w:rsidRPr="005B55E9">
        <w:rPr>
          <w:rFonts w:ascii="Times New Roman" w:hAnsi="Times New Roman" w:cs="Times New Roman"/>
          <w:sz w:val="24"/>
          <w:szCs w:val="24"/>
        </w:rPr>
        <w:t>419</w:t>
      </w:r>
      <w:r w:rsidR="005B1AEC" w:rsidRPr="005B55E9">
        <w:rPr>
          <w:rFonts w:ascii="Times New Roman" w:hAnsi="Times New Roman" w:cs="Times New Roman"/>
          <w:sz w:val="24"/>
          <w:szCs w:val="24"/>
        </w:rPr>
        <w:t xml:space="preserve"> </w:t>
      </w:r>
      <w:r w:rsidR="00AD434E">
        <w:rPr>
          <w:rFonts w:ascii="Times New Roman" w:hAnsi="Times New Roman" w:cs="Times New Roman"/>
          <w:sz w:val="24"/>
          <w:szCs w:val="24"/>
        </w:rPr>
        <w:t xml:space="preserve">for the overall model </w:t>
      </w:r>
      <w:r w:rsidR="00464C0F">
        <w:rPr>
          <w:rFonts w:ascii="Times New Roman" w:hAnsi="Times New Roman" w:cs="Times New Roman"/>
          <w:sz w:val="24"/>
          <w:szCs w:val="24"/>
        </w:rPr>
        <w:t xml:space="preserve">was </w:t>
      </w:r>
      <w:r w:rsidR="005B1AEC" w:rsidRPr="005B55E9">
        <w:rPr>
          <w:rFonts w:ascii="Times New Roman" w:hAnsi="Times New Roman" w:cs="Times New Roman"/>
          <w:sz w:val="24"/>
          <w:szCs w:val="24"/>
        </w:rPr>
        <w:t xml:space="preserve">relatively high compared to the degree of freedom of </w:t>
      </w:r>
      <w:r w:rsidR="00FA0645" w:rsidRPr="005B55E9">
        <w:rPr>
          <w:rFonts w:ascii="Times New Roman" w:hAnsi="Times New Roman" w:cs="Times New Roman"/>
          <w:sz w:val="24"/>
          <w:szCs w:val="24"/>
        </w:rPr>
        <w:t>18</w:t>
      </w:r>
      <w:r w:rsidR="005B1AEC" w:rsidRPr="005B55E9">
        <w:rPr>
          <w:rFonts w:ascii="Times New Roman" w:hAnsi="Times New Roman" w:cs="Times New Roman"/>
          <w:sz w:val="24"/>
          <w:szCs w:val="24"/>
        </w:rPr>
        <w:t>6. This suggests that there is sufficient difference between the data set and the theoretical model.  The signi</w:t>
      </w:r>
      <w:r w:rsidR="003A6EC8" w:rsidRPr="005B55E9">
        <w:rPr>
          <w:rFonts w:ascii="Times New Roman" w:hAnsi="Times New Roman" w:cs="Times New Roman"/>
          <w:sz w:val="24"/>
          <w:szCs w:val="24"/>
        </w:rPr>
        <w:t xml:space="preserve">ficant </w:t>
      </w:r>
      <w:r w:rsidR="00AD434E">
        <w:rPr>
          <w:rFonts w:ascii="Times New Roman" w:hAnsi="Times New Roman" w:cs="Times New Roman"/>
          <w:sz w:val="24"/>
          <w:szCs w:val="24"/>
        </w:rPr>
        <w:t xml:space="preserve">chi-squared </w:t>
      </w:r>
      <w:r w:rsidR="003A6EC8" w:rsidRPr="005B55E9">
        <w:rPr>
          <w:rFonts w:ascii="Times New Roman" w:hAnsi="Times New Roman" w:cs="Times New Roman"/>
          <w:sz w:val="24"/>
          <w:szCs w:val="24"/>
        </w:rPr>
        <w:t xml:space="preserve">value </w:t>
      </w:r>
      <w:r w:rsidR="00464C0F">
        <w:rPr>
          <w:rFonts w:ascii="Times New Roman" w:hAnsi="Times New Roman" w:cs="Times New Roman"/>
          <w:sz w:val="24"/>
          <w:szCs w:val="24"/>
        </w:rPr>
        <w:t xml:space="preserve">was </w:t>
      </w:r>
      <w:r w:rsidR="003A6EC8" w:rsidRPr="005B55E9">
        <w:rPr>
          <w:rFonts w:ascii="Times New Roman" w:hAnsi="Times New Roman" w:cs="Times New Roman"/>
          <w:sz w:val="24"/>
          <w:szCs w:val="24"/>
        </w:rPr>
        <w:t xml:space="preserve">less than </w:t>
      </w:r>
      <w:r w:rsidR="00AD434E">
        <w:rPr>
          <w:rFonts w:ascii="Times New Roman" w:hAnsi="Times New Roman" w:cs="Times New Roman"/>
          <w:sz w:val="24"/>
          <w:szCs w:val="24"/>
        </w:rPr>
        <w:t>0</w:t>
      </w:r>
      <w:r w:rsidR="003A6EC8" w:rsidRPr="005B55E9">
        <w:rPr>
          <w:rFonts w:ascii="Times New Roman" w:hAnsi="Times New Roman" w:cs="Times New Roman"/>
          <w:sz w:val="24"/>
          <w:szCs w:val="24"/>
        </w:rPr>
        <w:t xml:space="preserve">.05 further supporting the conclusion that </w:t>
      </w:r>
      <w:r w:rsidR="005C067D">
        <w:rPr>
          <w:rFonts w:ascii="Times New Roman" w:hAnsi="Times New Roman" w:cs="Times New Roman"/>
          <w:sz w:val="24"/>
          <w:szCs w:val="24"/>
        </w:rPr>
        <w:t xml:space="preserve">there </w:t>
      </w:r>
      <w:r w:rsidR="005B1AEC" w:rsidRPr="005B55E9">
        <w:rPr>
          <w:rFonts w:ascii="Times New Roman" w:hAnsi="Times New Roman" w:cs="Times New Roman"/>
          <w:sz w:val="24"/>
          <w:szCs w:val="24"/>
        </w:rPr>
        <w:t xml:space="preserve">is </w:t>
      </w:r>
      <w:r w:rsidR="005C067D">
        <w:rPr>
          <w:rFonts w:ascii="Times New Roman" w:hAnsi="Times New Roman" w:cs="Times New Roman"/>
          <w:sz w:val="24"/>
          <w:szCs w:val="24"/>
        </w:rPr>
        <w:t xml:space="preserve">a </w:t>
      </w:r>
      <w:r w:rsidR="005B1AEC" w:rsidRPr="005B55E9">
        <w:rPr>
          <w:rFonts w:ascii="Times New Roman" w:hAnsi="Times New Roman" w:cs="Times New Roman"/>
          <w:sz w:val="24"/>
          <w:szCs w:val="24"/>
        </w:rPr>
        <w:t xml:space="preserve">significant difference between the sample and model </w:t>
      </w:r>
      <w:r w:rsidR="00464C0F">
        <w:rPr>
          <w:rFonts w:ascii="Times New Roman" w:hAnsi="Times New Roman" w:cs="Times New Roman"/>
          <w:sz w:val="24"/>
          <w:szCs w:val="24"/>
        </w:rPr>
        <w:t>covariance.  The GFI and AGFI fe</w:t>
      </w:r>
      <w:r w:rsidR="005B1AEC" w:rsidRPr="005B55E9">
        <w:rPr>
          <w:rFonts w:ascii="Times New Roman" w:hAnsi="Times New Roman" w:cs="Times New Roman"/>
          <w:sz w:val="24"/>
          <w:szCs w:val="24"/>
        </w:rPr>
        <w:t xml:space="preserve">ll below the recommended </w:t>
      </w:r>
      <w:r w:rsidR="00AD434E">
        <w:rPr>
          <w:rFonts w:ascii="Times New Roman" w:hAnsi="Times New Roman" w:cs="Times New Roman"/>
          <w:sz w:val="24"/>
          <w:szCs w:val="24"/>
        </w:rPr>
        <w:t>0</w:t>
      </w:r>
      <w:r w:rsidR="005B1AEC" w:rsidRPr="005B55E9">
        <w:rPr>
          <w:rFonts w:ascii="Times New Roman" w:hAnsi="Times New Roman" w:cs="Times New Roman"/>
          <w:sz w:val="24"/>
          <w:szCs w:val="24"/>
        </w:rPr>
        <w:t xml:space="preserve">.9 and NFI </w:t>
      </w:r>
      <w:r w:rsidR="00464C0F">
        <w:rPr>
          <w:rFonts w:ascii="Times New Roman" w:hAnsi="Times New Roman" w:cs="Times New Roman"/>
          <w:sz w:val="24"/>
          <w:szCs w:val="24"/>
        </w:rPr>
        <w:t>was</w:t>
      </w:r>
      <w:r w:rsidR="005B1AEC" w:rsidRPr="005B55E9">
        <w:rPr>
          <w:rFonts w:ascii="Times New Roman" w:hAnsi="Times New Roman" w:cs="Times New Roman"/>
          <w:sz w:val="24"/>
          <w:szCs w:val="24"/>
        </w:rPr>
        <w:t xml:space="preserve"> less than the recommended </w:t>
      </w:r>
      <w:r w:rsidR="00AD434E">
        <w:rPr>
          <w:rFonts w:ascii="Times New Roman" w:hAnsi="Times New Roman" w:cs="Times New Roman"/>
          <w:sz w:val="24"/>
          <w:szCs w:val="24"/>
        </w:rPr>
        <w:t>0</w:t>
      </w:r>
      <w:r w:rsidR="005B1AEC" w:rsidRPr="005B55E9">
        <w:rPr>
          <w:rFonts w:ascii="Times New Roman" w:hAnsi="Times New Roman" w:cs="Times New Roman"/>
          <w:sz w:val="24"/>
          <w:szCs w:val="24"/>
        </w:rPr>
        <w:t>.95 (Hair et al</w:t>
      </w:r>
      <w:r w:rsidR="005C067D">
        <w:rPr>
          <w:rFonts w:ascii="Times New Roman" w:hAnsi="Times New Roman" w:cs="Times New Roman"/>
          <w:sz w:val="24"/>
          <w:szCs w:val="24"/>
        </w:rPr>
        <w:t>.</w:t>
      </w:r>
      <w:r w:rsidR="00AD434E">
        <w:rPr>
          <w:rFonts w:ascii="Times New Roman" w:hAnsi="Times New Roman" w:cs="Times New Roman"/>
          <w:sz w:val="24"/>
          <w:szCs w:val="24"/>
        </w:rPr>
        <w:t>,</w:t>
      </w:r>
      <w:r w:rsidR="005B1AEC" w:rsidRPr="005B55E9">
        <w:rPr>
          <w:rFonts w:ascii="Times New Roman" w:hAnsi="Times New Roman" w:cs="Times New Roman"/>
          <w:sz w:val="24"/>
          <w:szCs w:val="24"/>
        </w:rPr>
        <w:t xml:space="preserve"> 2010).  </w:t>
      </w:r>
    </w:p>
    <w:p w:rsidR="005C067D" w:rsidRDefault="005C067D" w:rsidP="005E6F40">
      <w:pPr>
        <w:spacing w:line="480" w:lineRule="auto"/>
        <w:jc w:val="both"/>
        <w:rPr>
          <w:rFonts w:ascii="Times New Roman" w:hAnsi="Times New Roman" w:cs="Times New Roman"/>
          <w:b/>
          <w:sz w:val="24"/>
          <w:szCs w:val="24"/>
          <w:u w:val="single"/>
        </w:rPr>
      </w:pPr>
    </w:p>
    <w:p w:rsidR="0080253B" w:rsidRPr="00AD434E" w:rsidRDefault="00324AAD" w:rsidP="005E6F40">
      <w:p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3</w:t>
      </w:r>
      <w:r w:rsidR="00AD434E" w:rsidRPr="00AD434E">
        <w:rPr>
          <w:rFonts w:ascii="Times New Roman" w:hAnsi="Times New Roman" w:cs="Times New Roman"/>
          <w:sz w:val="24"/>
          <w:szCs w:val="24"/>
        </w:rPr>
        <w:t>.1.5</w:t>
      </w:r>
      <w:r w:rsidR="00AD434E" w:rsidRPr="00AD434E">
        <w:rPr>
          <w:rFonts w:ascii="Times New Roman" w:hAnsi="Times New Roman" w:cs="Times New Roman"/>
          <w:sz w:val="24"/>
          <w:szCs w:val="24"/>
        </w:rPr>
        <w:tab/>
      </w:r>
      <w:r w:rsidR="0095696D" w:rsidRPr="00AD434E">
        <w:rPr>
          <w:rFonts w:ascii="Times New Roman" w:hAnsi="Times New Roman" w:cs="Times New Roman"/>
          <w:i/>
          <w:sz w:val="24"/>
          <w:szCs w:val="24"/>
        </w:rPr>
        <w:t>Model Re</w:t>
      </w:r>
      <w:r w:rsidR="00FA0645" w:rsidRPr="00AD434E">
        <w:rPr>
          <w:rFonts w:ascii="Times New Roman" w:hAnsi="Times New Roman" w:cs="Times New Roman"/>
          <w:i/>
          <w:sz w:val="24"/>
          <w:szCs w:val="24"/>
        </w:rPr>
        <w:t xml:space="preserve"> </w:t>
      </w:r>
      <w:r w:rsidR="00365B12" w:rsidRPr="00AD434E">
        <w:rPr>
          <w:rFonts w:ascii="Times New Roman" w:hAnsi="Times New Roman" w:cs="Times New Roman"/>
          <w:i/>
          <w:sz w:val="24"/>
          <w:szCs w:val="24"/>
        </w:rPr>
        <w:t>S</w:t>
      </w:r>
      <w:r w:rsidR="0095696D" w:rsidRPr="00AD434E">
        <w:rPr>
          <w:rFonts w:ascii="Times New Roman" w:hAnsi="Times New Roman" w:cs="Times New Roman"/>
          <w:i/>
          <w:sz w:val="24"/>
          <w:szCs w:val="24"/>
        </w:rPr>
        <w:t>pecification</w:t>
      </w:r>
    </w:p>
    <w:p w:rsidR="00FA0645" w:rsidRDefault="0095696D" w:rsidP="005E6F40">
      <w:pPr>
        <w:spacing w:line="480" w:lineRule="auto"/>
        <w:jc w:val="both"/>
        <w:rPr>
          <w:rFonts w:ascii="Times New Roman" w:hAnsi="Times New Roman" w:cs="Times New Roman"/>
          <w:sz w:val="24"/>
          <w:szCs w:val="24"/>
        </w:rPr>
      </w:pPr>
      <w:r w:rsidRPr="005B55E9">
        <w:rPr>
          <w:rFonts w:ascii="Times New Roman" w:hAnsi="Times New Roman" w:cs="Times New Roman"/>
          <w:sz w:val="24"/>
          <w:szCs w:val="24"/>
        </w:rPr>
        <w:t>In order to imp</w:t>
      </w:r>
      <w:r w:rsidR="00FA0645" w:rsidRPr="005B55E9">
        <w:rPr>
          <w:rFonts w:ascii="Times New Roman" w:hAnsi="Times New Roman" w:cs="Times New Roman"/>
          <w:sz w:val="24"/>
          <w:szCs w:val="24"/>
        </w:rPr>
        <w:t>rove the fit of the model, a series of iterative procedures were employed</w:t>
      </w:r>
      <w:r w:rsidR="003A6EC8" w:rsidRPr="005B55E9">
        <w:rPr>
          <w:rFonts w:ascii="Times New Roman" w:hAnsi="Times New Roman" w:cs="Times New Roman"/>
          <w:sz w:val="24"/>
          <w:szCs w:val="24"/>
        </w:rPr>
        <w:t xml:space="preserve">.  </w:t>
      </w:r>
      <w:r w:rsidR="00BD12DD">
        <w:rPr>
          <w:rFonts w:ascii="Times New Roman" w:hAnsi="Times New Roman" w:cs="Times New Roman"/>
          <w:sz w:val="24"/>
          <w:szCs w:val="24"/>
        </w:rPr>
        <w:t xml:space="preserve">This included </w:t>
      </w:r>
      <w:r w:rsidR="003A6EC8" w:rsidRPr="005B55E9">
        <w:rPr>
          <w:rFonts w:ascii="Times New Roman" w:hAnsi="Times New Roman" w:cs="Times New Roman"/>
          <w:sz w:val="24"/>
          <w:szCs w:val="24"/>
        </w:rPr>
        <w:t xml:space="preserve">an investigation into the statistical significance of the computed </w:t>
      </w:r>
      <w:r w:rsidR="00FA0645" w:rsidRPr="005B55E9">
        <w:rPr>
          <w:rFonts w:ascii="Times New Roman" w:hAnsi="Times New Roman" w:cs="Times New Roman"/>
          <w:sz w:val="24"/>
          <w:szCs w:val="24"/>
        </w:rPr>
        <w:t xml:space="preserve">regression coefficients, the modification </w:t>
      </w:r>
      <w:r w:rsidR="00A95112" w:rsidRPr="005B55E9">
        <w:rPr>
          <w:rFonts w:ascii="Times New Roman" w:hAnsi="Times New Roman" w:cs="Times New Roman"/>
          <w:sz w:val="24"/>
          <w:szCs w:val="24"/>
        </w:rPr>
        <w:t>indices</w:t>
      </w:r>
      <w:r w:rsidR="00FA0645" w:rsidRPr="005B55E9">
        <w:rPr>
          <w:rFonts w:ascii="Times New Roman" w:hAnsi="Times New Roman" w:cs="Times New Roman"/>
          <w:sz w:val="24"/>
          <w:szCs w:val="24"/>
        </w:rPr>
        <w:t xml:space="preserve"> and the correlation of error terms.  A final model was supported by the values of the fit</w:t>
      </w:r>
      <w:r w:rsidR="005A2957">
        <w:rPr>
          <w:rFonts w:ascii="Times New Roman" w:hAnsi="Times New Roman" w:cs="Times New Roman"/>
          <w:sz w:val="24"/>
          <w:szCs w:val="24"/>
        </w:rPr>
        <w:t xml:space="preserve"> </w:t>
      </w:r>
      <w:r w:rsidR="006D237B">
        <w:rPr>
          <w:rFonts w:ascii="Times New Roman" w:hAnsi="Times New Roman" w:cs="Times New Roman"/>
          <w:sz w:val="24"/>
          <w:szCs w:val="24"/>
        </w:rPr>
        <w:t>indices</w:t>
      </w:r>
      <w:r w:rsidR="00FA0645" w:rsidRPr="005B55E9">
        <w:rPr>
          <w:rFonts w:ascii="Times New Roman" w:hAnsi="Times New Roman" w:cs="Times New Roman"/>
          <w:sz w:val="24"/>
          <w:szCs w:val="24"/>
        </w:rPr>
        <w:t>.  The chi</w:t>
      </w:r>
      <w:r w:rsidR="005C067D">
        <w:rPr>
          <w:rFonts w:ascii="Times New Roman" w:hAnsi="Times New Roman" w:cs="Times New Roman"/>
          <w:sz w:val="24"/>
          <w:szCs w:val="24"/>
        </w:rPr>
        <w:t>-</w:t>
      </w:r>
      <w:r w:rsidR="00FA0645" w:rsidRPr="005B55E9">
        <w:rPr>
          <w:rFonts w:ascii="Times New Roman" w:hAnsi="Times New Roman" w:cs="Times New Roman"/>
          <w:sz w:val="24"/>
          <w:szCs w:val="24"/>
        </w:rPr>
        <w:t>sq</w:t>
      </w:r>
      <w:r w:rsidR="00A26E30">
        <w:rPr>
          <w:rFonts w:ascii="Times New Roman" w:hAnsi="Times New Roman" w:cs="Times New Roman"/>
          <w:sz w:val="24"/>
          <w:szCs w:val="24"/>
        </w:rPr>
        <w:t>uared</w:t>
      </w:r>
      <w:r w:rsidR="00FA0645" w:rsidRPr="005B55E9">
        <w:rPr>
          <w:rFonts w:ascii="Times New Roman" w:hAnsi="Times New Roman" w:cs="Times New Roman"/>
          <w:sz w:val="24"/>
          <w:szCs w:val="24"/>
        </w:rPr>
        <w:t xml:space="preserve"> value of 48.395 is </w:t>
      </w:r>
      <w:r w:rsidR="003A6EC8" w:rsidRPr="005B55E9">
        <w:rPr>
          <w:rFonts w:ascii="Times New Roman" w:hAnsi="Times New Roman" w:cs="Times New Roman"/>
          <w:sz w:val="24"/>
          <w:szCs w:val="24"/>
        </w:rPr>
        <w:t>acceptable</w:t>
      </w:r>
      <w:r w:rsidR="00FA0645" w:rsidRPr="005B55E9">
        <w:rPr>
          <w:rFonts w:ascii="Times New Roman" w:hAnsi="Times New Roman" w:cs="Times New Roman"/>
          <w:sz w:val="24"/>
          <w:szCs w:val="24"/>
        </w:rPr>
        <w:t xml:space="preserve"> </w:t>
      </w:r>
      <w:r w:rsidR="00A26E30">
        <w:rPr>
          <w:rFonts w:ascii="Times New Roman" w:hAnsi="Times New Roman" w:cs="Times New Roman"/>
          <w:sz w:val="24"/>
          <w:szCs w:val="24"/>
        </w:rPr>
        <w:t xml:space="preserve">with the corresponding </w:t>
      </w:r>
      <w:r w:rsidR="00FA0645" w:rsidRPr="005B55E9">
        <w:rPr>
          <w:rFonts w:ascii="Times New Roman" w:hAnsi="Times New Roman" w:cs="Times New Roman"/>
          <w:sz w:val="24"/>
          <w:szCs w:val="24"/>
        </w:rPr>
        <w:t>degree of freedom of 48. This suggests that there is no difference between the data set and the theoretical model.  The signi</w:t>
      </w:r>
      <w:r w:rsidR="003A6EC8" w:rsidRPr="005B55E9">
        <w:rPr>
          <w:rFonts w:ascii="Times New Roman" w:hAnsi="Times New Roman" w:cs="Times New Roman"/>
          <w:sz w:val="24"/>
          <w:szCs w:val="24"/>
        </w:rPr>
        <w:t xml:space="preserve">ficant value is more than </w:t>
      </w:r>
      <w:r w:rsidR="00A26E30">
        <w:rPr>
          <w:rFonts w:ascii="Times New Roman" w:hAnsi="Times New Roman" w:cs="Times New Roman"/>
          <w:sz w:val="24"/>
          <w:szCs w:val="24"/>
        </w:rPr>
        <w:t>0</w:t>
      </w:r>
      <w:r w:rsidR="003A6EC8" w:rsidRPr="005B55E9">
        <w:rPr>
          <w:rFonts w:ascii="Times New Roman" w:hAnsi="Times New Roman" w:cs="Times New Roman"/>
          <w:sz w:val="24"/>
          <w:szCs w:val="24"/>
        </w:rPr>
        <w:t xml:space="preserve">.05 </w:t>
      </w:r>
      <w:r w:rsidR="00A26E30">
        <w:rPr>
          <w:rFonts w:ascii="Times New Roman" w:hAnsi="Times New Roman" w:cs="Times New Roman"/>
          <w:sz w:val="24"/>
          <w:szCs w:val="24"/>
        </w:rPr>
        <w:t xml:space="preserve">which </w:t>
      </w:r>
      <w:r w:rsidR="003A6EC8" w:rsidRPr="005B55E9">
        <w:rPr>
          <w:rFonts w:ascii="Times New Roman" w:hAnsi="Times New Roman" w:cs="Times New Roman"/>
          <w:sz w:val="24"/>
          <w:szCs w:val="24"/>
        </w:rPr>
        <w:t xml:space="preserve">further </w:t>
      </w:r>
      <w:r w:rsidR="00FA0645" w:rsidRPr="005B55E9">
        <w:rPr>
          <w:rFonts w:ascii="Times New Roman" w:hAnsi="Times New Roman" w:cs="Times New Roman"/>
          <w:sz w:val="24"/>
          <w:szCs w:val="24"/>
        </w:rPr>
        <w:t>suggest</w:t>
      </w:r>
      <w:r w:rsidR="00A26E30">
        <w:rPr>
          <w:rFonts w:ascii="Times New Roman" w:hAnsi="Times New Roman" w:cs="Times New Roman"/>
          <w:sz w:val="24"/>
          <w:szCs w:val="24"/>
        </w:rPr>
        <w:t xml:space="preserve"> </w:t>
      </w:r>
      <w:r w:rsidR="00FA0645" w:rsidRPr="005B55E9">
        <w:rPr>
          <w:rFonts w:ascii="Times New Roman" w:hAnsi="Times New Roman" w:cs="Times New Roman"/>
          <w:sz w:val="24"/>
          <w:szCs w:val="24"/>
        </w:rPr>
        <w:t xml:space="preserve">that there is no significant difference between the sample and model covariance.  The GFI, AGFI and NFI </w:t>
      </w:r>
      <w:r w:rsidR="00A26E30">
        <w:rPr>
          <w:rFonts w:ascii="Times New Roman" w:hAnsi="Times New Roman" w:cs="Times New Roman"/>
          <w:sz w:val="24"/>
          <w:szCs w:val="24"/>
        </w:rPr>
        <w:t xml:space="preserve">all </w:t>
      </w:r>
      <w:r w:rsidR="00FA0645" w:rsidRPr="005B55E9">
        <w:rPr>
          <w:rFonts w:ascii="Times New Roman" w:hAnsi="Times New Roman" w:cs="Times New Roman"/>
          <w:sz w:val="24"/>
          <w:szCs w:val="24"/>
        </w:rPr>
        <w:t xml:space="preserve">fall above the recommended </w:t>
      </w:r>
      <w:r w:rsidR="00A26E30">
        <w:rPr>
          <w:rFonts w:ascii="Times New Roman" w:hAnsi="Times New Roman" w:cs="Times New Roman"/>
          <w:sz w:val="24"/>
          <w:szCs w:val="24"/>
        </w:rPr>
        <w:t>0</w:t>
      </w:r>
      <w:r w:rsidR="00FA0645" w:rsidRPr="005B55E9">
        <w:rPr>
          <w:rFonts w:ascii="Times New Roman" w:hAnsi="Times New Roman" w:cs="Times New Roman"/>
          <w:sz w:val="24"/>
          <w:szCs w:val="24"/>
        </w:rPr>
        <w:t>.9 (Hair et al</w:t>
      </w:r>
      <w:r w:rsidR="005C067D">
        <w:rPr>
          <w:rFonts w:ascii="Times New Roman" w:hAnsi="Times New Roman" w:cs="Times New Roman"/>
          <w:sz w:val="24"/>
          <w:szCs w:val="24"/>
        </w:rPr>
        <w:t>.</w:t>
      </w:r>
      <w:r w:rsidR="00A26E30">
        <w:rPr>
          <w:rFonts w:ascii="Times New Roman" w:hAnsi="Times New Roman" w:cs="Times New Roman"/>
          <w:sz w:val="24"/>
          <w:szCs w:val="24"/>
        </w:rPr>
        <w:t>,</w:t>
      </w:r>
      <w:r w:rsidR="00FA0645" w:rsidRPr="005B55E9">
        <w:rPr>
          <w:rFonts w:ascii="Times New Roman" w:hAnsi="Times New Roman" w:cs="Times New Roman"/>
          <w:sz w:val="24"/>
          <w:szCs w:val="24"/>
        </w:rPr>
        <w:t xml:space="preserve"> 2010).  </w:t>
      </w:r>
      <w:r w:rsidR="005C067D">
        <w:rPr>
          <w:rFonts w:ascii="Times New Roman" w:hAnsi="Times New Roman" w:cs="Times New Roman"/>
          <w:sz w:val="24"/>
          <w:szCs w:val="24"/>
        </w:rPr>
        <w:t>Figure 1</w:t>
      </w:r>
      <w:r w:rsidR="00A26E30">
        <w:rPr>
          <w:rFonts w:ascii="Times New Roman" w:hAnsi="Times New Roman" w:cs="Times New Roman"/>
          <w:sz w:val="24"/>
          <w:szCs w:val="24"/>
        </w:rPr>
        <w:t xml:space="preserve"> shows the SEM results for the </w:t>
      </w:r>
      <w:proofErr w:type="spellStart"/>
      <w:r w:rsidR="00A26E30">
        <w:rPr>
          <w:rFonts w:ascii="Times New Roman" w:hAnsi="Times New Roman" w:cs="Times New Roman"/>
          <w:sz w:val="24"/>
          <w:szCs w:val="24"/>
        </w:rPr>
        <w:t>respecified</w:t>
      </w:r>
      <w:proofErr w:type="spellEnd"/>
      <w:r w:rsidR="00A26E30">
        <w:rPr>
          <w:rFonts w:ascii="Times New Roman" w:hAnsi="Times New Roman" w:cs="Times New Roman"/>
          <w:sz w:val="24"/>
          <w:szCs w:val="24"/>
        </w:rPr>
        <w:t xml:space="preserve"> SEM model.</w:t>
      </w:r>
    </w:p>
    <w:p w:rsidR="005C067D" w:rsidRDefault="005C067D" w:rsidP="005E6F40">
      <w:pPr>
        <w:spacing w:line="480" w:lineRule="auto"/>
        <w:jc w:val="both"/>
        <w:rPr>
          <w:rFonts w:ascii="Times New Roman" w:hAnsi="Times New Roman" w:cs="Times New Roman"/>
          <w:sz w:val="24"/>
          <w:szCs w:val="24"/>
        </w:rPr>
      </w:pPr>
    </w:p>
    <w:p w:rsidR="005C067D" w:rsidRDefault="005C067D" w:rsidP="005C067D">
      <w:pPr>
        <w:spacing w:line="480" w:lineRule="auto"/>
        <w:jc w:val="center"/>
        <w:rPr>
          <w:rFonts w:ascii="Times New Roman" w:hAnsi="Times New Roman" w:cs="Times New Roman"/>
          <w:sz w:val="24"/>
          <w:szCs w:val="24"/>
        </w:rPr>
      </w:pPr>
      <w:r>
        <w:rPr>
          <w:rFonts w:ascii="Times New Roman" w:hAnsi="Times New Roman" w:cs="Times New Roman"/>
          <w:sz w:val="24"/>
          <w:szCs w:val="24"/>
        </w:rPr>
        <w:t>(Put Fig</w:t>
      </w:r>
      <w:r w:rsidR="00A26E30">
        <w:rPr>
          <w:rFonts w:ascii="Times New Roman" w:hAnsi="Times New Roman" w:cs="Times New Roman"/>
          <w:sz w:val="24"/>
          <w:szCs w:val="24"/>
        </w:rPr>
        <w:t>ure</w:t>
      </w:r>
      <w:r>
        <w:rPr>
          <w:rFonts w:ascii="Times New Roman" w:hAnsi="Times New Roman" w:cs="Times New Roman"/>
          <w:sz w:val="24"/>
          <w:szCs w:val="24"/>
        </w:rPr>
        <w:t xml:space="preserve"> 1 about here)</w:t>
      </w:r>
    </w:p>
    <w:p w:rsidR="00324AAD" w:rsidRDefault="00324AAD" w:rsidP="005E6F40">
      <w:pPr>
        <w:spacing w:line="480" w:lineRule="auto"/>
        <w:jc w:val="both"/>
        <w:rPr>
          <w:rFonts w:ascii="Times New Roman" w:hAnsi="Times New Roman" w:cs="Times New Roman"/>
          <w:sz w:val="24"/>
          <w:szCs w:val="24"/>
        </w:rPr>
      </w:pPr>
    </w:p>
    <w:p w:rsidR="005A2957" w:rsidRDefault="0036769A" w:rsidP="005E6F40">
      <w:pPr>
        <w:spacing w:line="480" w:lineRule="auto"/>
        <w:jc w:val="both"/>
        <w:rPr>
          <w:rFonts w:ascii="Times New Roman" w:hAnsi="Times New Roman" w:cs="Times New Roman"/>
          <w:sz w:val="24"/>
          <w:szCs w:val="24"/>
        </w:rPr>
      </w:pPr>
      <w:r w:rsidRPr="005B55E9">
        <w:rPr>
          <w:rFonts w:ascii="Times New Roman" w:hAnsi="Times New Roman" w:cs="Times New Roman"/>
          <w:sz w:val="24"/>
          <w:szCs w:val="24"/>
        </w:rPr>
        <w:t xml:space="preserve">An examination of individual parameter estimates revealed that all loading estimates are statistically significant at a </w:t>
      </w:r>
      <w:r w:rsidR="00A26E30">
        <w:rPr>
          <w:rFonts w:ascii="Times New Roman" w:hAnsi="Times New Roman" w:cs="Times New Roman"/>
          <w:sz w:val="24"/>
          <w:szCs w:val="24"/>
        </w:rPr>
        <w:t>ninety-five percent (</w:t>
      </w:r>
      <w:r w:rsidRPr="005B55E9">
        <w:rPr>
          <w:rFonts w:ascii="Times New Roman" w:hAnsi="Times New Roman" w:cs="Times New Roman"/>
          <w:sz w:val="24"/>
          <w:szCs w:val="24"/>
        </w:rPr>
        <w:t>95%</w:t>
      </w:r>
      <w:r w:rsidR="00A26E30">
        <w:rPr>
          <w:rFonts w:ascii="Times New Roman" w:hAnsi="Times New Roman" w:cs="Times New Roman"/>
          <w:sz w:val="24"/>
          <w:szCs w:val="24"/>
        </w:rPr>
        <w:t>)</w:t>
      </w:r>
      <w:r w:rsidRPr="005B55E9">
        <w:rPr>
          <w:rFonts w:ascii="Times New Roman" w:hAnsi="Times New Roman" w:cs="Times New Roman"/>
          <w:sz w:val="24"/>
          <w:szCs w:val="24"/>
        </w:rPr>
        <w:t xml:space="preserve"> confidence interval.  This provides </w:t>
      </w:r>
      <w:r w:rsidR="003A6EC8" w:rsidRPr="005B55E9">
        <w:rPr>
          <w:rFonts w:ascii="Times New Roman" w:hAnsi="Times New Roman" w:cs="Times New Roman"/>
          <w:sz w:val="24"/>
          <w:szCs w:val="24"/>
        </w:rPr>
        <w:t>evidence</w:t>
      </w:r>
      <w:r w:rsidRPr="005B55E9">
        <w:rPr>
          <w:rFonts w:ascii="Times New Roman" w:hAnsi="Times New Roman" w:cs="Times New Roman"/>
          <w:sz w:val="24"/>
          <w:szCs w:val="24"/>
        </w:rPr>
        <w:t xml:space="preserve"> of convergent validity</w:t>
      </w:r>
      <w:r w:rsidR="003A6EC8" w:rsidRPr="005B55E9">
        <w:rPr>
          <w:rFonts w:ascii="Times New Roman" w:hAnsi="Times New Roman" w:cs="Times New Roman"/>
          <w:sz w:val="24"/>
          <w:szCs w:val="24"/>
        </w:rPr>
        <w:t>.  Additionally, all indicators share at least</w:t>
      </w:r>
      <w:r w:rsidR="00A26E30">
        <w:rPr>
          <w:rFonts w:ascii="Times New Roman" w:hAnsi="Times New Roman" w:cs="Times New Roman"/>
          <w:sz w:val="24"/>
          <w:szCs w:val="24"/>
        </w:rPr>
        <w:t xml:space="preserve"> fifty percent (</w:t>
      </w:r>
      <w:r w:rsidR="003A6EC8" w:rsidRPr="005B55E9">
        <w:rPr>
          <w:rFonts w:ascii="Times New Roman" w:hAnsi="Times New Roman" w:cs="Times New Roman"/>
          <w:sz w:val="24"/>
          <w:szCs w:val="24"/>
        </w:rPr>
        <w:t>50%</w:t>
      </w:r>
      <w:r w:rsidR="00A26E30">
        <w:rPr>
          <w:rFonts w:ascii="Times New Roman" w:hAnsi="Times New Roman" w:cs="Times New Roman"/>
          <w:sz w:val="24"/>
          <w:szCs w:val="24"/>
        </w:rPr>
        <w:t>)</w:t>
      </w:r>
      <w:r w:rsidR="003A6EC8" w:rsidRPr="005B55E9">
        <w:rPr>
          <w:rFonts w:ascii="Times New Roman" w:hAnsi="Times New Roman" w:cs="Times New Roman"/>
          <w:sz w:val="24"/>
          <w:szCs w:val="24"/>
        </w:rPr>
        <w:t xml:space="preserve"> of common variance with their respective factors. </w:t>
      </w:r>
      <w:r w:rsidR="001B1C36" w:rsidRPr="005B55E9">
        <w:rPr>
          <w:rFonts w:ascii="Times New Roman" w:hAnsi="Times New Roman" w:cs="Times New Roman"/>
          <w:sz w:val="24"/>
          <w:szCs w:val="24"/>
        </w:rPr>
        <w:t xml:space="preserve"> </w:t>
      </w:r>
      <w:proofErr w:type="spellStart"/>
      <w:r w:rsidR="001B1C36" w:rsidRPr="005B55E9">
        <w:rPr>
          <w:rFonts w:ascii="Times New Roman" w:hAnsi="Times New Roman" w:cs="Times New Roman"/>
          <w:sz w:val="24"/>
          <w:szCs w:val="24"/>
        </w:rPr>
        <w:t>Discriminant</w:t>
      </w:r>
      <w:proofErr w:type="spellEnd"/>
      <w:r w:rsidR="001B1C36" w:rsidRPr="005B55E9">
        <w:rPr>
          <w:rFonts w:ascii="Times New Roman" w:hAnsi="Times New Roman" w:cs="Times New Roman"/>
          <w:sz w:val="24"/>
          <w:szCs w:val="24"/>
        </w:rPr>
        <w:t xml:space="preserve"> validity is an attempt to examine</w:t>
      </w:r>
      <w:r w:rsidR="00121B36" w:rsidRPr="005B55E9">
        <w:rPr>
          <w:rFonts w:ascii="Times New Roman" w:hAnsi="Times New Roman" w:cs="Times New Roman"/>
          <w:sz w:val="24"/>
          <w:szCs w:val="24"/>
        </w:rPr>
        <w:t xml:space="preserve"> the degree to which each construct is similar to or different from other constructs.  To establish </w:t>
      </w:r>
      <w:proofErr w:type="spellStart"/>
      <w:r w:rsidR="00121B36" w:rsidRPr="005B55E9">
        <w:rPr>
          <w:rFonts w:ascii="Times New Roman" w:hAnsi="Times New Roman" w:cs="Times New Roman"/>
          <w:sz w:val="24"/>
          <w:szCs w:val="24"/>
        </w:rPr>
        <w:t>discriminant</w:t>
      </w:r>
      <w:proofErr w:type="spellEnd"/>
      <w:r w:rsidR="00121B36" w:rsidRPr="005B55E9">
        <w:rPr>
          <w:rFonts w:ascii="Times New Roman" w:hAnsi="Times New Roman" w:cs="Times New Roman"/>
          <w:sz w:val="24"/>
          <w:szCs w:val="24"/>
        </w:rPr>
        <w:t xml:space="preserve"> validity the squared correlations between these constructs are compared with the amount of variance extracted by each construct.  In terms of t</w:t>
      </w:r>
      <w:r w:rsidR="00DF29D8">
        <w:rPr>
          <w:rFonts w:ascii="Times New Roman" w:hAnsi="Times New Roman" w:cs="Times New Roman"/>
          <w:sz w:val="24"/>
          <w:szCs w:val="24"/>
        </w:rPr>
        <w:t>he S</w:t>
      </w:r>
      <w:r w:rsidR="00121B36" w:rsidRPr="005B55E9">
        <w:rPr>
          <w:rFonts w:ascii="Times New Roman" w:hAnsi="Times New Roman" w:cs="Times New Roman"/>
          <w:sz w:val="24"/>
          <w:szCs w:val="24"/>
        </w:rPr>
        <w:t xml:space="preserve">ecurity and </w:t>
      </w:r>
      <w:r w:rsidR="00DF29D8">
        <w:rPr>
          <w:rFonts w:ascii="Times New Roman" w:hAnsi="Times New Roman" w:cs="Times New Roman"/>
          <w:sz w:val="24"/>
          <w:szCs w:val="24"/>
        </w:rPr>
        <w:t>R</w:t>
      </w:r>
      <w:r w:rsidR="00121B36" w:rsidRPr="005B55E9">
        <w:rPr>
          <w:rFonts w:ascii="Times New Roman" w:hAnsi="Times New Roman" w:cs="Times New Roman"/>
          <w:sz w:val="24"/>
          <w:szCs w:val="24"/>
        </w:rPr>
        <w:t>eliability construct</w:t>
      </w:r>
      <w:r w:rsidR="00A26E30">
        <w:rPr>
          <w:rFonts w:ascii="Times New Roman" w:hAnsi="Times New Roman" w:cs="Times New Roman"/>
          <w:sz w:val="24"/>
          <w:szCs w:val="24"/>
        </w:rPr>
        <w:t>,</w:t>
      </w:r>
      <w:r w:rsidR="00121B36" w:rsidRPr="005B55E9">
        <w:rPr>
          <w:rFonts w:ascii="Times New Roman" w:hAnsi="Times New Roman" w:cs="Times New Roman"/>
          <w:sz w:val="24"/>
          <w:szCs w:val="24"/>
        </w:rPr>
        <w:t xml:space="preserve"> </w:t>
      </w:r>
      <w:r w:rsidR="00DF29D8">
        <w:rPr>
          <w:rFonts w:ascii="Times New Roman" w:hAnsi="Times New Roman" w:cs="Times New Roman"/>
          <w:sz w:val="24"/>
          <w:szCs w:val="24"/>
        </w:rPr>
        <w:t xml:space="preserve">the </w:t>
      </w:r>
      <w:r w:rsidR="00121B36" w:rsidRPr="005B55E9">
        <w:rPr>
          <w:rFonts w:ascii="Times New Roman" w:hAnsi="Times New Roman" w:cs="Times New Roman"/>
          <w:sz w:val="24"/>
          <w:szCs w:val="24"/>
        </w:rPr>
        <w:t xml:space="preserve">amount of variance extracted is </w:t>
      </w:r>
      <w:r w:rsidR="00A26E30">
        <w:rPr>
          <w:rFonts w:ascii="Times New Roman" w:hAnsi="Times New Roman" w:cs="Times New Roman"/>
          <w:sz w:val="24"/>
          <w:szCs w:val="24"/>
        </w:rPr>
        <w:t>0</w:t>
      </w:r>
      <w:r w:rsidR="00121B36" w:rsidRPr="005B55E9">
        <w:rPr>
          <w:rFonts w:ascii="Times New Roman" w:hAnsi="Times New Roman" w:cs="Times New Roman"/>
          <w:sz w:val="24"/>
          <w:szCs w:val="24"/>
        </w:rPr>
        <w:t>.</w:t>
      </w:r>
      <w:r w:rsidR="001B1C36" w:rsidRPr="005B55E9">
        <w:rPr>
          <w:rFonts w:ascii="Times New Roman" w:hAnsi="Times New Roman" w:cs="Times New Roman"/>
          <w:sz w:val="24"/>
          <w:szCs w:val="24"/>
        </w:rPr>
        <w:t>5</w:t>
      </w:r>
      <w:r w:rsidR="00121B36" w:rsidRPr="005B55E9">
        <w:rPr>
          <w:rFonts w:ascii="Times New Roman" w:hAnsi="Times New Roman" w:cs="Times New Roman"/>
          <w:sz w:val="24"/>
          <w:szCs w:val="24"/>
        </w:rPr>
        <w:t>6 whi</w:t>
      </w:r>
      <w:r w:rsidR="00DF29D8">
        <w:rPr>
          <w:rFonts w:ascii="Times New Roman" w:hAnsi="Times New Roman" w:cs="Times New Roman"/>
          <w:sz w:val="24"/>
          <w:szCs w:val="24"/>
        </w:rPr>
        <w:t>le</w:t>
      </w:r>
      <w:r w:rsidR="00121B36" w:rsidRPr="005B55E9">
        <w:rPr>
          <w:rFonts w:ascii="Times New Roman" w:hAnsi="Times New Roman" w:cs="Times New Roman"/>
          <w:sz w:val="24"/>
          <w:szCs w:val="24"/>
        </w:rPr>
        <w:t xml:space="preserve"> </w:t>
      </w:r>
      <w:r w:rsidR="00A26E30">
        <w:rPr>
          <w:rFonts w:ascii="Times New Roman" w:hAnsi="Times New Roman" w:cs="Times New Roman"/>
          <w:sz w:val="24"/>
          <w:szCs w:val="24"/>
        </w:rPr>
        <w:t>squared-</w:t>
      </w:r>
      <w:r w:rsidR="00DF29D8" w:rsidRPr="005B55E9">
        <w:rPr>
          <w:rFonts w:ascii="Times New Roman" w:hAnsi="Times New Roman" w:cs="Times New Roman"/>
          <w:sz w:val="24"/>
          <w:szCs w:val="24"/>
        </w:rPr>
        <w:t>correlation is</w:t>
      </w:r>
      <w:r w:rsidR="00121B36" w:rsidRPr="005B55E9">
        <w:rPr>
          <w:rFonts w:ascii="Times New Roman" w:hAnsi="Times New Roman" w:cs="Times New Roman"/>
          <w:sz w:val="24"/>
          <w:szCs w:val="24"/>
        </w:rPr>
        <w:t xml:space="preserve"> </w:t>
      </w:r>
      <w:r w:rsidR="00A26E30">
        <w:rPr>
          <w:rFonts w:ascii="Times New Roman" w:hAnsi="Times New Roman" w:cs="Times New Roman"/>
          <w:sz w:val="24"/>
          <w:szCs w:val="24"/>
        </w:rPr>
        <w:t>0</w:t>
      </w:r>
      <w:r w:rsidR="00121B36" w:rsidRPr="005B55E9">
        <w:rPr>
          <w:rFonts w:ascii="Times New Roman" w:hAnsi="Times New Roman" w:cs="Times New Roman"/>
          <w:sz w:val="24"/>
          <w:szCs w:val="24"/>
        </w:rPr>
        <w:t xml:space="preserve">.1024.  </w:t>
      </w:r>
      <w:r w:rsidR="005A2957" w:rsidRPr="005B55E9">
        <w:rPr>
          <w:rFonts w:ascii="Times New Roman" w:hAnsi="Times New Roman" w:cs="Times New Roman"/>
          <w:sz w:val="24"/>
          <w:szCs w:val="24"/>
        </w:rPr>
        <w:t>In</w:t>
      </w:r>
      <w:r w:rsidR="00121B36" w:rsidRPr="005B55E9">
        <w:rPr>
          <w:rFonts w:ascii="Times New Roman" w:hAnsi="Times New Roman" w:cs="Times New Roman"/>
          <w:sz w:val="24"/>
          <w:szCs w:val="24"/>
        </w:rPr>
        <w:t xml:space="preserve"> terms of the </w:t>
      </w:r>
      <w:r w:rsidR="00AE58F3">
        <w:rPr>
          <w:rFonts w:ascii="Times New Roman" w:hAnsi="Times New Roman" w:cs="Times New Roman"/>
          <w:sz w:val="24"/>
          <w:szCs w:val="24"/>
        </w:rPr>
        <w:t>T</w:t>
      </w:r>
      <w:r w:rsidR="00121B36" w:rsidRPr="005B55E9">
        <w:rPr>
          <w:rFonts w:ascii="Times New Roman" w:hAnsi="Times New Roman" w:cs="Times New Roman"/>
          <w:sz w:val="24"/>
          <w:szCs w:val="24"/>
        </w:rPr>
        <w:t xml:space="preserve">rust construct, there </w:t>
      </w:r>
      <w:r w:rsidR="001B1C36" w:rsidRPr="005B55E9">
        <w:rPr>
          <w:rFonts w:ascii="Times New Roman" w:hAnsi="Times New Roman" w:cs="Times New Roman"/>
          <w:sz w:val="24"/>
          <w:szCs w:val="24"/>
        </w:rPr>
        <w:t xml:space="preserve">is also </w:t>
      </w:r>
      <w:proofErr w:type="spellStart"/>
      <w:r w:rsidR="001B1C36" w:rsidRPr="005B55E9">
        <w:rPr>
          <w:rFonts w:ascii="Times New Roman" w:hAnsi="Times New Roman" w:cs="Times New Roman"/>
          <w:sz w:val="24"/>
          <w:szCs w:val="24"/>
        </w:rPr>
        <w:t>discriminant</w:t>
      </w:r>
      <w:proofErr w:type="spellEnd"/>
      <w:r w:rsidR="001B1C36" w:rsidRPr="005B55E9">
        <w:rPr>
          <w:rFonts w:ascii="Times New Roman" w:hAnsi="Times New Roman" w:cs="Times New Roman"/>
          <w:sz w:val="24"/>
          <w:szCs w:val="24"/>
        </w:rPr>
        <w:t xml:space="preserve"> validity</w:t>
      </w:r>
      <w:r w:rsidR="00DA66A0">
        <w:rPr>
          <w:rFonts w:ascii="Times New Roman" w:hAnsi="Times New Roman" w:cs="Times New Roman"/>
          <w:sz w:val="24"/>
          <w:szCs w:val="24"/>
        </w:rPr>
        <w:t xml:space="preserve"> since</w:t>
      </w:r>
      <w:r w:rsidR="001B1C36" w:rsidRPr="005B55E9">
        <w:rPr>
          <w:rFonts w:ascii="Times New Roman" w:hAnsi="Times New Roman" w:cs="Times New Roman"/>
          <w:sz w:val="24"/>
          <w:szCs w:val="24"/>
        </w:rPr>
        <w:t xml:space="preserve"> the</w:t>
      </w:r>
      <w:r w:rsidR="00121B36" w:rsidRPr="005B55E9">
        <w:rPr>
          <w:rFonts w:ascii="Times New Roman" w:hAnsi="Times New Roman" w:cs="Times New Roman"/>
          <w:sz w:val="24"/>
          <w:szCs w:val="24"/>
        </w:rPr>
        <w:t xml:space="preserve"> amount of variance extracted is </w:t>
      </w:r>
      <w:r w:rsidR="00A26E30">
        <w:rPr>
          <w:rFonts w:ascii="Times New Roman" w:hAnsi="Times New Roman" w:cs="Times New Roman"/>
          <w:sz w:val="24"/>
          <w:szCs w:val="24"/>
        </w:rPr>
        <w:lastRenderedPageBreak/>
        <w:t>0</w:t>
      </w:r>
      <w:r w:rsidR="00121B36" w:rsidRPr="005B55E9">
        <w:rPr>
          <w:rFonts w:ascii="Times New Roman" w:hAnsi="Times New Roman" w:cs="Times New Roman"/>
          <w:sz w:val="24"/>
          <w:szCs w:val="24"/>
        </w:rPr>
        <w:t>.</w:t>
      </w:r>
      <w:r w:rsidR="001850CC" w:rsidRPr="005B55E9">
        <w:rPr>
          <w:rFonts w:ascii="Times New Roman" w:hAnsi="Times New Roman" w:cs="Times New Roman"/>
          <w:sz w:val="24"/>
          <w:szCs w:val="24"/>
        </w:rPr>
        <w:t xml:space="preserve">65 </w:t>
      </w:r>
      <w:r w:rsidR="00121B36" w:rsidRPr="005B55E9">
        <w:rPr>
          <w:rFonts w:ascii="Times New Roman" w:hAnsi="Times New Roman" w:cs="Times New Roman"/>
          <w:sz w:val="24"/>
          <w:szCs w:val="24"/>
        </w:rPr>
        <w:t>wh</w:t>
      </w:r>
      <w:r w:rsidR="00DA66A0">
        <w:rPr>
          <w:rFonts w:ascii="Times New Roman" w:hAnsi="Times New Roman" w:cs="Times New Roman"/>
          <w:sz w:val="24"/>
          <w:szCs w:val="24"/>
        </w:rPr>
        <w:t>ile</w:t>
      </w:r>
      <w:r w:rsidR="00121B36" w:rsidRPr="005B55E9">
        <w:rPr>
          <w:rFonts w:ascii="Times New Roman" w:hAnsi="Times New Roman" w:cs="Times New Roman"/>
          <w:sz w:val="24"/>
          <w:szCs w:val="24"/>
        </w:rPr>
        <w:t xml:space="preserve"> squared correlation is </w:t>
      </w:r>
      <w:r w:rsidR="00A26E30">
        <w:rPr>
          <w:rFonts w:ascii="Times New Roman" w:hAnsi="Times New Roman" w:cs="Times New Roman"/>
          <w:sz w:val="24"/>
          <w:szCs w:val="24"/>
        </w:rPr>
        <w:t>0</w:t>
      </w:r>
      <w:r w:rsidR="00121B36" w:rsidRPr="005B55E9">
        <w:rPr>
          <w:rFonts w:ascii="Times New Roman" w:hAnsi="Times New Roman" w:cs="Times New Roman"/>
          <w:sz w:val="24"/>
          <w:szCs w:val="24"/>
        </w:rPr>
        <w:t>.1024</w:t>
      </w:r>
      <w:r w:rsidR="001850CC" w:rsidRPr="005B55E9">
        <w:rPr>
          <w:rFonts w:ascii="Times New Roman" w:hAnsi="Times New Roman" w:cs="Times New Roman"/>
          <w:sz w:val="24"/>
          <w:szCs w:val="24"/>
        </w:rPr>
        <w:t xml:space="preserve">.  </w:t>
      </w:r>
      <w:r w:rsidR="005A2957" w:rsidRPr="005B55E9">
        <w:rPr>
          <w:rFonts w:ascii="Times New Roman" w:hAnsi="Times New Roman" w:cs="Times New Roman"/>
          <w:sz w:val="24"/>
          <w:szCs w:val="24"/>
        </w:rPr>
        <w:t>The</w:t>
      </w:r>
      <w:r w:rsidR="001B1C36" w:rsidRPr="005B55E9">
        <w:rPr>
          <w:rFonts w:ascii="Times New Roman" w:hAnsi="Times New Roman" w:cs="Times New Roman"/>
          <w:sz w:val="24"/>
          <w:szCs w:val="24"/>
        </w:rPr>
        <w:t xml:space="preserve"> model explains </w:t>
      </w:r>
      <w:r w:rsidR="00A26E30">
        <w:rPr>
          <w:rFonts w:ascii="Times New Roman" w:hAnsi="Times New Roman" w:cs="Times New Roman"/>
          <w:sz w:val="24"/>
          <w:szCs w:val="24"/>
        </w:rPr>
        <w:t>sixty-</w:t>
      </w:r>
      <w:r w:rsidR="00DA66A0">
        <w:rPr>
          <w:rFonts w:ascii="Times New Roman" w:hAnsi="Times New Roman" w:cs="Times New Roman"/>
          <w:sz w:val="24"/>
          <w:szCs w:val="24"/>
        </w:rPr>
        <w:t>one percent (</w:t>
      </w:r>
      <w:r w:rsidR="001B1C36" w:rsidRPr="005B55E9">
        <w:rPr>
          <w:rFonts w:ascii="Times New Roman" w:hAnsi="Times New Roman" w:cs="Times New Roman"/>
          <w:sz w:val="24"/>
          <w:szCs w:val="24"/>
        </w:rPr>
        <w:t>61%</w:t>
      </w:r>
      <w:r w:rsidR="00DA66A0">
        <w:rPr>
          <w:rFonts w:ascii="Times New Roman" w:hAnsi="Times New Roman" w:cs="Times New Roman"/>
          <w:sz w:val="24"/>
          <w:szCs w:val="24"/>
        </w:rPr>
        <w:t>)</w:t>
      </w:r>
      <w:r w:rsidR="001B1C36" w:rsidRPr="005B55E9">
        <w:rPr>
          <w:rFonts w:ascii="Times New Roman" w:hAnsi="Times New Roman" w:cs="Times New Roman"/>
          <w:sz w:val="24"/>
          <w:szCs w:val="24"/>
        </w:rPr>
        <w:t xml:space="preserve"> of total variance on customer s perception of online </w:t>
      </w:r>
      <w:r w:rsidR="00DA66A0" w:rsidRPr="005B55E9">
        <w:rPr>
          <w:rFonts w:ascii="Times New Roman" w:hAnsi="Times New Roman" w:cs="Times New Roman"/>
          <w:sz w:val="24"/>
          <w:szCs w:val="24"/>
        </w:rPr>
        <w:t>retailers’</w:t>
      </w:r>
      <w:r w:rsidR="001B1C36" w:rsidRPr="005B55E9">
        <w:rPr>
          <w:rFonts w:ascii="Times New Roman" w:hAnsi="Times New Roman" w:cs="Times New Roman"/>
          <w:sz w:val="24"/>
          <w:szCs w:val="24"/>
        </w:rPr>
        <w:t xml:space="preserve"> ethics and</w:t>
      </w:r>
      <w:r w:rsidR="00DA66A0">
        <w:rPr>
          <w:rFonts w:ascii="Times New Roman" w:hAnsi="Times New Roman" w:cs="Times New Roman"/>
          <w:sz w:val="24"/>
          <w:szCs w:val="24"/>
        </w:rPr>
        <w:t xml:space="preserve"> sixty seven percent (</w:t>
      </w:r>
      <w:r w:rsidR="001B1C36" w:rsidRPr="005B55E9">
        <w:rPr>
          <w:rFonts w:ascii="Times New Roman" w:hAnsi="Times New Roman" w:cs="Times New Roman"/>
          <w:sz w:val="24"/>
          <w:szCs w:val="24"/>
        </w:rPr>
        <w:t>67%</w:t>
      </w:r>
      <w:r w:rsidR="00DA66A0">
        <w:rPr>
          <w:rFonts w:ascii="Times New Roman" w:hAnsi="Times New Roman" w:cs="Times New Roman"/>
          <w:sz w:val="24"/>
          <w:szCs w:val="24"/>
        </w:rPr>
        <w:t>)</w:t>
      </w:r>
      <w:r w:rsidR="001B1C36" w:rsidRPr="005B55E9">
        <w:rPr>
          <w:rFonts w:ascii="Times New Roman" w:hAnsi="Times New Roman" w:cs="Times New Roman"/>
          <w:sz w:val="24"/>
          <w:szCs w:val="24"/>
        </w:rPr>
        <w:t xml:space="preserve"> of customer loyalty.  </w:t>
      </w:r>
      <w:r w:rsidR="00185D79" w:rsidRPr="005B55E9">
        <w:rPr>
          <w:rFonts w:ascii="Times New Roman" w:hAnsi="Times New Roman" w:cs="Times New Roman"/>
          <w:sz w:val="24"/>
          <w:szCs w:val="24"/>
        </w:rPr>
        <w:t>The</w:t>
      </w:r>
      <w:r w:rsidR="00A26E30">
        <w:rPr>
          <w:rFonts w:ascii="Times New Roman" w:hAnsi="Times New Roman" w:cs="Times New Roman"/>
          <w:sz w:val="24"/>
          <w:szCs w:val="24"/>
        </w:rPr>
        <w:t xml:space="preserve"> correlation between S</w:t>
      </w:r>
      <w:r w:rsidR="001B1C36" w:rsidRPr="005B55E9">
        <w:rPr>
          <w:rFonts w:ascii="Times New Roman" w:hAnsi="Times New Roman" w:cs="Times New Roman"/>
          <w:sz w:val="24"/>
          <w:szCs w:val="24"/>
        </w:rPr>
        <w:t xml:space="preserve">ecurity and </w:t>
      </w:r>
      <w:r w:rsidR="00A26E30">
        <w:rPr>
          <w:rFonts w:ascii="Times New Roman" w:hAnsi="Times New Roman" w:cs="Times New Roman"/>
          <w:sz w:val="24"/>
          <w:szCs w:val="24"/>
        </w:rPr>
        <w:t>Reliability and O</w:t>
      </w:r>
      <w:r w:rsidR="001B1C36" w:rsidRPr="005B55E9">
        <w:rPr>
          <w:rFonts w:ascii="Times New Roman" w:hAnsi="Times New Roman" w:cs="Times New Roman"/>
          <w:sz w:val="24"/>
          <w:szCs w:val="24"/>
        </w:rPr>
        <w:t xml:space="preserve">verall </w:t>
      </w:r>
      <w:r w:rsidR="00A26E30">
        <w:rPr>
          <w:rFonts w:ascii="Times New Roman" w:hAnsi="Times New Roman" w:cs="Times New Roman"/>
          <w:sz w:val="24"/>
          <w:szCs w:val="24"/>
        </w:rPr>
        <w:t>E</w:t>
      </w:r>
      <w:r w:rsidR="001B1C36" w:rsidRPr="005B55E9">
        <w:rPr>
          <w:rFonts w:ascii="Times New Roman" w:hAnsi="Times New Roman" w:cs="Times New Roman"/>
          <w:sz w:val="24"/>
          <w:szCs w:val="24"/>
        </w:rPr>
        <w:t>thics (</w:t>
      </w:r>
      <w:r w:rsidR="00A26E30">
        <w:rPr>
          <w:rFonts w:ascii="Times New Roman" w:hAnsi="Times New Roman" w:cs="Times New Roman"/>
          <w:sz w:val="24"/>
          <w:szCs w:val="24"/>
        </w:rPr>
        <w:t>0</w:t>
      </w:r>
      <w:r w:rsidR="001B1C36" w:rsidRPr="005B55E9">
        <w:rPr>
          <w:rFonts w:ascii="Times New Roman" w:hAnsi="Times New Roman" w:cs="Times New Roman"/>
          <w:sz w:val="24"/>
          <w:szCs w:val="24"/>
        </w:rPr>
        <w:t>.71) is higher than</w:t>
      </w:r>
      <w:r w:rsidR="00A26E30">
        <w:rPr>
          <w:rFonts w:ascii="Times New Roman" w:hAnsi="Times New Roman" w:cs="Times New Roman"/>
          <w:sz w:val="24"/>
          <w:szCs w:val="24"/>
        </w:rPr>
        <w:t xml:space="preserve"> that of T</w:t>
      </w:r>
      <w:r w:rsidR="001B1C36" w:rsidRPr="005B55E9">
        <w:rPr>
          <w:rFonts w:ascii="Times New Roman" w:hAnsi="Times New Roman" w:cs="Times New Roman"/>
          <w:sz w:val="24"/>
          <w:szCs w:val="24"/>
        </w:rPr>
        <w:t>rust (</w:t>
      </w:r>
      <w:r w:rsidR="00A26E30">
        <w:rPr>
          <w:rFonts w:ascii="Times New Roman" w:hAnsi="Times New Roman" w:cs="Times New Roman"/>
          <w:sz w:val="24"/>
          <w:szCs w:val="24"/>
        </w:rPr>
        <w:t>0</w:t>
      </w:r>
      <w:r w:rsidR="001B1C36" w:rsidRPr="005B55E9">
        <w:rPr>
          <w:rFonts w:ascii="Times New Roman" w:hAnsi="Times New Roman" w:cs="Times New Roman"/>
          <w:sz w:val="24"/>
          <w:szCs w:val="24"/>
        </w:rPr>
        <w:t>.16)</w:t>
      </w:r>
      <w:r w:rsidR="003A6EC8" w:rsidRPr="005B55E9">
        <w:rPr>
          <w:rFonts w:ascii="Times New Roman" w:hAnsi="Times New Roman" w:cs="Times New Roman"/>
          <w:sz w:val="24"/>
          <w:szCs w:val="24"/>
        </w:rPr>
        <w:t>.</w:t>
      </w:r>
    </w:p>
    <w:p w:rsidR="00EC09D4" w:rsidRDefault="00EC09D4" w:rsidP="005E6F40">
      <w:pPr>
        <w:spacing w:line="480" w:lineRule="auto"/>
        <w:jc w:val="both"/>
        <w:rPr>
          <w:rFonts w:ascii="Times New Roman" w:hAnsi="Times New Roman" w:cs="Times New Roman"/>
          <w:b/>
          <w:sz w:val="24"/>
          <w:szCs w:val="24"/>
        </w:rPr>
      </w:pPr>
    </w:p>
    <w:p w:rsidR="005A2957" w:rsidRPr="00A26E30" w:rsidRDefault="00324AAD" w:rsidP="005E6F40">
      <w:pPr>
        <w:spacing w:line="480" w:lineRule="auto"/>
        <w:jc w:val="both"/>
        <w:rPr>
          <w:rFonts w:ascii="Times New Roman" w:hAnsi="Times New Roman" w:cs="Times New Roman"/>
          <w:i/>
          <w:sz w:val="24"/>
          <w:szCs w:val="24"/>
        </w:rPr>
      </w:pPr>
      <w:r>
        <w:rPr>
          <w:rFonts w:ascii="Times New Roman" w:hAnsi="Times New Roman" w:cs="Times New Roman"/>
          <w:sz w:val="24"/>
          <w:szCs w:val="24"/>
        </w:rPr>
        <w:t>3</w:t>
      </w:r>
      <w:r w:rsidR="00A26E30" w:rsidRPr="00A26E30">
        <w:rPr>
          <w:rFonts w:ascii="Times New Roman" w:hAnsi="Times New Roman" w:cs="Times New Roman"/>
          <w:sz w:val="24"/>
          <w:szCs w:val="24"/>
        </w:rPr>
        <w:t>.1.6</w:t>
      </w:r>
      <w:r w:rsidR="00A26E30" w:rsidRPr="00A26E30">
        <w:rPr>
          <w:rFonts w:ascii="Times New Roman" w:hAnsi="Times New Roman" w:cs="Times New Roman"/>
          <w:sz w:val="24"/>
          <w:szCs w:val="24"/>
        </w:rPr>
        <w:tab/>
      </w:r>
      <w:r w:rsidR="009A4935" w:rsidRPr="00A26E30">
        <w:rPr>
          <w:rFonts w:ascii="Times New Roman" w:hAnsi="Times New Roman" w:cs="Times New Roman"/>
          <w:i/>
          <w:sz w:val="24"/>
          <w:szCs w:val="24"/>
        </w:rPr>
        <w:t xml:space="preserve">Ethics and </w:t>
      </w:r>
      <w:r w:rsidR="005A2957" w:rsidRPr="00A26E30">
        <w:rPr>
          <w:rFonts w:ascii="Times New Roman" w:hAnsi="Times New Roman" w:cs="Times New Roman"/>
          <w:i/>
          <w:sz w:val="24"/>
          <w:szCs w:val="24"/>
        </w:rPr>
        <w:t>Customer Loyalty</w:t>
      </w:r>
    </w:p>
    <w:p w:rsidR="00721050" w:rsidRDefault="007970B5"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final model, four </w:t>
      </w:r>
      <w:r w:rsidR="00A26E30">
        <w:rPr>
          <w:rFonts w:ascii="Times New Roman" w:hAnsi="Times New Roman" w:cs="Times New Roman"/>
          <w:sz w:val="24"/>
          <w:szCs w:val="24"/>
        </w:rPr>
        <w:t xml:space="preserve">(4) </w:t>
      </w:r>
      <w:r>
        <w:rPr>
          <w:rFonts w:ascii="Times New Roman" w:hAnsi="Times New Roman" w:cs="Times New Roman"/>
          <w:sz w:val="24"/>
          <w:szCs w:val="24"/>
        </w:rPr>
        <w:t xml:space="preserve">indicators were statistically significant in measuring </w:t>
      </w:r>
      <w:r w:rsidR="00C67809">
        <w:rPr>
          <w:rFonts w:ascii="Times New Roman" w:hAnsi="Times New Roman" w:cs="Times New Roman"/>
          <w:sz w:val="24"/>
          <w:szCs w:val="24"/>
        </w:rPr>
        <w:t>this</w:t>
      </w:r>
      <w:r>
        <w:rPr>
          <w:rFonts w:ascii="Times New Roman" w:hAnsi="Times New Roman" w:cs="Times New Roman"/>
          <w:sz w:val="24"/>
          <w:szCs w:val="24"/>
        </w:rPr>
        <w:t xml:space="preserve"> construct: </w:t>
      </w:r>
      <w:proofErr w:type="gramStart"/>
      <w:r>
        <w:rPr>
          <w:rFonts w:ascii="Times New Roman" w:hAnsi="Times New Roman" w:cs="Times New Roman"/>
          <w:sz w:val="24"/>
          <w:szCs w:val="24"/>
        </w:rPr>
        <w:t>customers</w:t>
      </w:r>
      <w:proofErr w:type="gramEnd"/>
      <w:r>
        <w:rPr>
          <w:rFonts w:ascii="Times New Roman" w:hAnsi="Times New Roman" w:cs="Times New Roman"/>
          <w:sz w:val="24"/>
          <w:szCs w:val="24"/>
        </w:rPr>
        <w:t xml:space="preserve"> perception of their overall</w:t>
      </w:r>
      <w:r w:rsidR="00A417B3">
        <w:rPr>
          <w:rFonts w:ascii="Times New Roman" w:hAnsi="Times New Roman" w:cs="Times New Roman"/>
          <w:sz w:val="24"/>
          <w:szCs w:val="24"/>
        </w:rPr>
        <w:t xml:space="preserve"> </w:t>
      </w:r>
      <w:r>
        <w:rPr>
          <w:rFonts w:ascii="Times New Roman" w:hAnsi="Times New Roman" w:cs="Times New Roman"/>
          <w:sz w:val="24"/>
          <w:szCs w:val="24"/>
        </w:rPr>
        <w:t>loyalty</w:t>
      </w:r>
      <w:r w:rsidR="00A417B3">
        <w:rPr>
          <w:rFonts w:ascii="Times New Roman" w:hAnsi="Times New Roman" w:cs="Times New Roman"/>
          <w:sz w:val="24"/>
          <w:szCs w:val="24"/>
        </w:rPr>
        <w:t xml:space="preserve"> site, </w:t>
      </w:r>
      <w:r>
        <w:rPr>
          <w:rFonts w:ascii="Times New Roman" w:hAnsi="Times New Roman" w:cs="Times New Roman"/>
          <w:sz w:val="24"/>
          <w:szCs w:val="24"/>
        </w:rPr>
        <w:t>their willingness to recommend the site to others, the willingness to try new products</w:t>
      </w:r>
      <w:r w:rsidR="007B62BD">
        <w:rPr>
          <w:rFonts w:ascii="Times New Roman" w:hAnsi="Times New Roman" w:cs="Times New Roman"/>
          <w:sz w:val="24"/>
          <w:szCs w:val="24"/>
        </w:rPr>
        <w:t>,</w:t>
      </w:r>
      <w:r>
        <w:rPr>
          <w:rFonts w:ascii="Times New Roman" w:hAnsi="Times New Roman" w:cs="Times New Roman"/>
          <w:sz w:val="24"/>
          <w:szCs w:val="24"/>
        </w:rPr>
        <w:t xml:space="preserve"> and the preference for </w:t>
      </w:r>
      <w:r w:rsidR="006D237B">
        <w:rPr>
          <w:rFonts w:ascii="Times New Roman" w:hAnsi="Times New Roman" w:cs="Times New Roman"/>
          <w:sz w:val="24"/>
          <w:szCs w:val="24"/>
        </w:rPr>
        <w:t>shopping</w:t>
      </w:r>
      <w:r>
        <w:rPr>
          <w:rFonts w:ascii="Times New Roman" w:hAnsi="Times New Roman" w:cs="Times New Roman"/>
          <w:sz w:val="24"/>
          <w:szCs w:val="24"/>
        </w:rPr>
        <w:t xml:space="preserve"> on the site in comparison to other sites.  The model showed that </w:t>
      </w:r>
      <w:r w:rsidR="006D237B">
        <w:rPr>
          <w:rFonts w:ascii="Times New Roman" w:hAnsi="Times New Roman" w:cs="Times New Roman"/>
          <w:sz w:val="24"/>
          <w:szCs w:val="24"/>
        </w:rPr>
        <w:t>consumers</w:t>
      </w:r>
      <w:r w:rsidR="00AE58F3">
        <w:rPr>
          <w:rFonts w:ascii="Times New Roman" w:hAnsi="Times New Roman" w:cs="Times New Roman"/>
          <w:sz w:val="24"/>
          <w:szCs w:val="24"/>
        </w:rPr>
        <w:t>’</w:t>
      </w:r>
      <w:r>
        <w:rPr>
          <w:rFonts w:ascii="Times New Roman" w:hAnsi="Times New Roman" w:cs="Times New Roman"/>
          <w:sz w:val="24"/>
          <w:szCs w:val="24"/>
        </w:rPr>
        <w:t xml:space="preserve"> willingness to recommend the site to others was the strongest indicator accounting for</w:t>
      </w:r>
      <w:r w:rsidR="00AE58F3">
        <w:rPr>
          <w:rFonts w:ascii="Times New Roman" w:hAnsi="Times New Roman" w:cs="Times New Roman"/>
          <w:sz w:val="24"/>
          <w:szCs w:val="24"/>
        </w:rPr>
        <w:t xml:space="preserve"> sixty-two percent (</w:t>
      </w:r>
      <w:r>
        <w:rPr>
          <w:rFonts w:ascii="Times New Roman" w:hAnsi="Times New Roman" w:cs="Times New Roman"/>
          <w:sz w:val="24"/>
          <w:szCs w:val="24"/>
        </w:rPr>
        <w:t>62%</w:t>
      </w:r>
      <w:r w:rsidR="00AE58F3">
        <w:rPr>
          <w:rFonts w:ascii="Times New Roman" w:hAnsi="Times New Roman" w:cs="Times New Roman"/>
          <w:sz w:val="24"/>
          <w:szCs w:val="24"/>
        </w:rPr>
        <w:t>)</w:t>
      </w:r>
      <w:r>
        <w:rPr>
          <w:rFonts w:ascii="Times New Roman" w:hAnsi="Times New Roman" w:cs="Times New Roman"/>
          <w:sz w:val="24"/>
          <w:szCs w:val="24"/>
        </w:rPr>
        <w:t xml:space="preserve"> of the total variance.  This is followed </w:t>
      </w:r>
      <w:r w:rsidR="00AE58F3">
        <w:rPr>
          <w:rFonts w:ascii="Times New Roman" w:hAnsi="Times New Roman" w:cs="Times New Roman"/>
          <w:sz w:val="24"/>
          <w:szCs w:val="24"/>
        </w:rPr>
        <w:t>by consumer</w:t>
      </w:r>
      <w:r w:rsidR="00A417B3">
        <w:rPr>
          <w:rFonts w:ascii="Times New Roman" w:hAnsi="Times New Roman" w:cs="Times New Roman"/>
          <w:sz w:val="24"/>
          <w:szCs w:val="24"/>
        </w:rPr>
        <w:t>s</w:t>
      </w:r>
      <w:r w:rsidR="00AE58F3">
        <w:rPr>
          <w:rFonts w:ascii="Times New Roman" w:hAnsi="Times New Roman" w:cs="Times New Roman"/>
          <w:sz w:val="24"/>
          <w:szCs w:val="24"/>
        </w:rPr>
        <w:t>’</w:t>
      </w:r>
      <w:r>
        <w:rPr>
          <w:rFonts w:ascii="Times New Roman" w:hAnsi="Times New Roman" w:cs="Times New Roman"/>
          <w:sz w:val="24"/>
          <w:szCs w:val="24"/>
        </w:rPr>
        <w:t xml:space="preserve"> preference for shopping on the site in comparison to other </w:t>
      </w:r>
      <w:r w:rsidR="00A417B3">
        <w:rPr>
          <w:rFonts w:ascii="Times New Roman" w:hAnsi="Times New Roman" w:cs="Times New Roman"/>
          <w:sz w:val="24"/>
          <w:szCs w:val="24"/>
        </w:rPr>
        <w:t>sites</w:t>
      </w:r>
      <w:r w:rsidR="00AE58F3">
        <w:rPr>
          <w:rFonts w:ascii="Times New Roman" w:hAnsi="Times New Roman" w:cs="Times New Roman"/>
          <w:sz w:val="24"/>
          <w:szCs w:val="24"/>
        </w:rPr>
        <w:t xml:space="preserve"> </w:t>
      </w:r>
      <w:r w:rsidR="00A417B3">
        <w:rPr>
          <w:rFonts w:ascii="Times New Roman" w:hAnsi="Times New Roman" w:cs="Times New Roman"/>
          <w:sz w:val="24"/>
          <w:szCs w:val="24"/>
        </w:rPr>
        <w:t>(50%</w:t>
      </w:r>
      <w:r w:rsidR="007B62BD">
        <w:rPr>
          <w:rFonts w:ascii="Times New Roman" w:hAnsi="Times New Roman" w:cs="Times New Roman"/>
          <w:sz w:val="24"/>
          <w:szCs w:val="24"/>
        </w:rPr>
        <w:t>) of total variance</w:t>
      </w:r>
      <w:r w:rsidR="00A417B3">
        <w:rPr>
          <w:rFonts w:ascii="Times New Roman" w:hAnsi="Times New Roman" w:cs="Times New Roman"/>
          <w:sz w:val="24"/>
          <w:szCs w:val="24"/>
        </w:rPr>
        <w:t>, the willingness to try new products and customer’s perception of their overall loyalty site</w:t>
      </w:r>
      <w:r w:rsidR="00AE58F3">
        <w:rPr>
          <w:rFonts w:ascii="Times New Roman" w:hAnsi="Times New Roman" w:cs="Times New Roman"/>
          <w:sz w:val="24"/>
          <w:szCs w:val="24"/>
        </w:rPr>
        <w:t xml:space="preserve"> </w:t>
      </w:r>
      <w:r w:rsidR="00A417B3">
        <w:rPr>
          <w:rFonts w:ascii="Times New Roman" w:hAnsi="Times New Roman" w:cs="Times New Roman"/>
          <w:sz w:val="24"/>
          <w:szCs w:val="24"/>
        </w:rPr>
        <w:t>(45%</w:t>
      </w:r>
      <w:r w:rsidR="00AE58F3">
        <w:rPr>
          <w:rFonts w:ascii="Times New Roman" w:hAnsi="Times New Roman" w:cs="Times New Roman"/>
          <w:sz w:val="24"/>
          <w:szCs w:val="24"/>
        </w:rPr>
        <w:t>)</w:t>
      </w:r>
      <w:r w:rsidR="00A417B3">
        <w:rPr>
          <w:rFonts w:ascii="Times New Roman" w:hAnsi="Times New Roman" w:cs="Times New Roman"/>
          <w:sz w:val="24"/>
          <w:szCs w:val="24"/>
        </w:rPr>
        <w:t xml:space="preserve"> of</w:t>
      </w:r>
      <w:r w:rsidR="00AE58F3">
        <w:rPr>
          <w:rFonts w:ascii="Times New Roman" w:hAnsi="Times New Roman" w:cs="Times New Roman"/>
          <w:sz w:val="24"/>
          <w:szCs w:val="24"/>
        </w:rPr>
        <w:t xml:space="preserve"> </w:t>
      </w:r>
      <w:r w:rsidR="007B62BD">
        <w:rPr>
          <w:rFonts w:ascii="Times New Roman" w:hAnsi="Times New Roman" w:cs="Times New Roman"/>
          <w:sz w:val="24"/>
          <w:szCs w:val="24"/>
        </w:rPr>
        <w:t xml:space="preserve">total </w:t>
      </w:r>
      <w:r w:rsidR="00AE58F3">
        <w:rPr>
          <w:rFonts w:ascii="Times New Roman" w:hAnsi="Times New Roman" w:cs="Times New Roman"/>
          <w:sz w:val="24"/>
          <w:szCs w:val="24"/>
        </w:rPr>
        <w:t>variance. I</w:t>
      </w:r>
      <w:r w:rsidR="00A417B3">
        <w:rPr>
          <w:rFonts w:ascii="Times New Roman" w:hAnsi="Times New Roman" w:cs="Times New Roman"/>
          <w:sz w:val="24"/>
          <w:szCs w:val="24"/>
        </w:rPr>
        <w:t xml:space="preserve">n terms of the relationship to overall customer perception of the online </w:t>
      </w:r>
      <w:r w:rsidR="00AE58F3">
        <w:rPr>
          <w:rFonts w:ascii="Times New Roman" w:hAnsi="Times New Roman" w:cs="Times New Roman"/>
          <w:sz w:val="24"/>
          <w:szCs w:val="24"/>
        </w:rPr>
        <w:t>retailers’</w:t>
      </w:r>
      <w:r w:rsidR="00A417B3">
        <w:rPr>
          <w:rFonts w:ascii="Times New Roman" w:hAnsi="Times New Roman" w:cs="Times New Roman"/>
          <w:sz w:val="24"/>
          <w:szCs w:val="24"/>
        </w:rPr>
        <w:t xml:space="preserve"> ethics, </w:t>
      </w:r>
      <w:r w:rsidR="009E42F5">
        <w:rPr>
          <w:rFonts w:ascii="Times New Roman" w:hAnsi="Times New Roman" w:cs="Times New Roman"/>
          <w:sz w:val="24"/>
          <w:szCs w:val="24"/>
        </w:rPr>
        <w:t xml:space="preserve">the model revealed a very strong relationship with </w:t>
      </w:r>
      <w:r w:rsidR="007B62BD">
        <w:rPr>
          <w:rFonts w:ascii="Times New Roman" w:hAnsi="Times New Roman" w:cs="Times New Roman"/>
          <w:sz w:val="24"/>
          <w:szCs w:val="24"/>
        </w:rPr>
        <w:t xml:space="preserve">  two-</w:t>
      </w:r>
      <w:r w:rsidR="00A4299D">
        <w:rPr>
          <w:rFonts w:ascii="Times New Roman" w:hAnsi="Times New Roman" w:cs="Times New Roman"/>
          <w:sz w:val="24"/>
          <w:szCs w:val="24"/>
        </w:rPr>
        <w:t>thirds (67%)</w:t>
      </w:r>
      <w:r w:rsidR="009A4935">
        <w:rPr>
          <w:rFonts w:ascii="Times New Roman" w:hAnsi="Times New Roman" w:cs="Times New Roman"/>
          <w:sz w:val="24"/>
          <w:szCs w:val="24"/>
        </w:rPr>
        <w:t xml:space="preserve"> of overall customer loyalty accounted for by the ethics model.  </w:t>
      </w:r>
      <w:r>
        <w:rPr>
          <w:rFonts w:ascii="Times New Roman" w:hAnsi="Times New Roman" w:cs="Times New Roman"/>
          <w:sz w:val="24"/>
          <w:szCs w:val="24"/>
        </w:rPr>
        <w:t>The</w:t>
      </w:r>
      <w:r w:rsidR="009A4935">
        <w:rPr>
          <w:rFonts w:ascii="Times New Roman" w:hAnsi="Times New Roman" w:cs="Times New Roman"/>
          <w:sz w:val="24"/>
          <w:szCs w:val="24"/>
        </w:rPr>
        <w:t xml:space="preserve"> standardize</w:t>
      </w:r>
      <w:r w:rsidR="007B62BD">
        <w:rPr>
          <w:rFonts w:ascii="Times New Roman" w:hAnsi="Times New Roman" w:cs="Times New Roman"/>
          <w:sz w:val="24"/>
          <w:szCs w:val="24"/>
        </w:rPr>
        <w:t>d</w:t>
      </w:r>
      <w:r w:rsidR="009A4935">
        <w:rPr>
          <w:rFonts w:ascii="Times New Roman" w:hAnsi="Times New Roman" w:cs="Times New Roman"/>
          <w:sz w:val="24"/>
          <w:szCs w:val="24"/>
        </w:rPr>
        <w:t xml:space="preserve"> correlation coefficient is </w:t>
      </w:r>
      <w:r w:rsidR="007B62BD">
        <w:rPr>
          <w:rFonts w:ascii="Times New Roman" w:hAnsi="Times New Roman" w:cs="Times New Roman"/>
          <w:sz w:val="24"/>
          <w:szCs w:val="24"/>
        </w:rPr>
        <w:t>0</w:t>
      </w:r>
      <w:r w:rsidR="009A4935">
        <w:rPr>
          <w:rFonts w:ascii="Times New Roman" w:hAnsi="Times New Roman" w:cs="Times New Roman"/>
          <w:sz w:val="24"/>
          <w:szCs w:val="24"/>
        </w:rPr>
        <w:t>.82</w:t>
      </w:r>
      <w:r w:rsidR="007B62BD">
        <w:rPr>
          <w:rFonts w:ascii="Times New Roman" w:hAnsi="Times New Roman" w:cs="Times New Roman"/>
          <w:sz w:val="24"/>
          <w:szCs w:val="24"/>
        </w:rPr>
        <w:t xml:space="preserve"> which s</w:t>
      </w:r>
      <w:r w:rsidR="009A4935">
        <w:rPr>
          <w:rFonts w:ascii="Times New Roman" w:hAnsi="Times New Roman" w:cs="Times New Roman"/>
          <w:sz w:val="24"/>
          <w:szCs w:val="24"/>
        </w:rPr>
        <w:t xml:space="preserve">uggests that for every one standard deviation increase in customer perception of online retailer’s ethics, their loyalty increase by </w:t>
      </w:r>
      <w:r w:rsidR="007B62BD">
        <w:rPr>
          <w:rFonts w:ascii="Times New Roman" w:hAnsi="Times New Roman" w:cs="Times New Roman"/>
          <w:sz w:val="24"/>
          <w:szCs w:val="24"/>
        </w:rPr>
        <w:t>0</w:t>
      </w:r>
      <w:r w:rsidR="009A4935">
        <w:rPr>
          <w:rFonts w:ascii="Times New Roman" w:hAnsi="Times New Roman" w:cs="Times New Roman"/>
          <w:sz w:val="24"/>
          <w:szCs w:val="24"/>
        </w:rPr>
        <w:t xml:space="preserve">.83 times. </w:t>
      </w:r>
    </w:p>
    <w:p w:rsidR="007B62BD" w:rsidRDefault="007B62BD" w:rsidP="005E6F40">
      <w:pPr>
        <w:spacing w:line="480" w:lineRule="auto"/>
        <w:jc w:val="both"/>
        <w:rPr>
          <w:rFonts w:ascii="Times New Roman" w:hAnsi="Times New Roman" w:cs="Times New Roman"/>
          <w:b/>
          <w:sz w:val="28"/>
          <w:szCs w:val="28"/>
        </w:rPr>
      </w:pPr>
    </w:p>
    <w:p w:rsidR="00324AAD" w:rsidRDefault="00324AAD" w:rsidP="005E6F40">
      <w:pPr>
        <w:spacing w:line="480" w:lineRule="auto"/>
        <w:jc w:val="both"/>
        <w:rPr>
          <w:rFonts w:ascii="Times New Roman" w:hAnsi="Times New Roman" w:cs="Times New Roman"/>
          <w:b/>
          <w:sz w:val="28"/>
          <w:szCs w:val="28"/>
        </w:rPr>
      </w:pPr>
    </w:p>
    <w:p w:rsidR="00324AAD" w:rsidRDefault="00324AAD" w:rsidP="005E6F40">
      <w:pPr>
        <w:spacing w:line="480" w:lineRule="auto"/>
        <w:jc w:val="both"/>
        <w:rPr>
          <w:rFonts w:ascii="Times New Roman" w:hAnsi="Times New Roman" w:cs="Times New Roman"/>
          <w:b/>
          <w:sz w:val="28"/>
          <w:szCs w:val="28"/>
        </w:rPr>
      </w:pPr>
    </w:p>
    <w:p w:rsidR="003A6EC8" w:rsidRPr="00A4299D" w:rsidRDefault="00324AAD" w:rsidP="005E6F40">
      <w:pPr>
        <w:spacing w:line="480" w:lineRule="auto"/>
        <w:jc w:val="both"/>
        <w:rPr>
          <w:rFonts w:ascii="Times New Roman" w:hAnsi="Times New Roman" w:cs="Times New Roman"/>
          <w:b/>
          <w:sz w:val="28"/>
          <w:szCs w:val="28"/>
        </w:rPr>
      </w:pPr>
      <w:r w:rsidRPr="00324AAD">
        <w:rPr>
          <w:rFonts w:ascii="Times New Roman" w:hAnsi="Times New Roman" w:cs="Times New Roman"/>
          <w:sz w:val="28"/>
          <w:szCs w:val="28"/>
        </w:rPr>
        <w:lastRenderedPageBreak/>
        <w:t>4</w:t>
      </w:r>
      <w:r w:rsidR="000A7577" w:rsidRPr="00324AAD">
        <w:rPr>
          <w:rFonts w:ascii="Times New Roman" w:hAnsi="Times New Roman" w:cs="Times New Roman"/>
          <w:sz w:val="28"/>
          <w:szCs w:val="28"/>
        </w:rPr>
        <w:t>.1</w:t>
      </w:r>
      <w:r w:rsidR="000A7577">
        <w:rPr>
          <w:rFonts w:ascii="Times New Roman" w:hAnsi="Times New Roman" w:cs="Times New Roman"/>
          <w:b/>
          <w:sz w:val="28"/>
          <w:szCs w:val="28"/>
        </w:rPr>
        <w:tab/>
      </w:r>
      <w:r w:rsidR="00B03332" w:rsidRPr="00A4299D">
        <w:rPr>
          <w:rFonts w:ascii="Times New Roman" w:hAnsi="Times New Roman" w:cs="Times New Roman"/>
          <w:b/>
          <w:sz w:val="28"/>
          <w:szCs w:val="28"/>
        </w:rPr>
        <w:t xml:space="preserve">Discussions and </w:t>
      </w:r>
      <w:r w:rsidR="003A6EC8" w:rsidRPr="00A4299D">
        <w:rPr>
          <w:rFonts w:ascii="Times New Roman" w:hAnsi="Times New Roman" w:cs="Times New Roman"/>
          <w:b/>
          <w:sz w:val="28"/>
          <w:szCs w:val="28"/>
        </w:rPr>
        <w:t>Conclusions</w:t>
      </w:r>
    </w:p>
    <w:p w:rsidR="009E42F5" w:rsidRDefault="005B55E9" w:rsidP="005E6F40">
      <w:pPr>
        <w:spacing w:line="480" w:lineRule="auto"/>
        <w:jc w:val="both"/>
        <w:rPr>
          <w:rFonts w:ascii="Times New Roman" w:hAnsi="Times New Roman" w:cs="Times New Roman"/>
          <w:sz w:val="24"/>
          <w:szCs w:val="24"/>
        </w:rPr>
      </w:pPr>
      <w:r w:rsidRPr="005B55E9">
        <w:rPr>
          <w:rFonts w:ascii="Times New Roman" w:hAnsi="Times New Roman" w:cs="Times New Roman"/>
          <w:sz w:val="24"/>
          <w:szCs w:val="24"/>
        </w:rPr>
        <w:t xml:space="preserve">This study provided a direct link between customers’ perception of the online </w:t>
      </w:r>
      <w:r w:rsidR="00AA53BB" w:rsidRPr="005B55E9">
        <w:rPr>
          <w:rFonts w:ascii="Times New Roman" w:hAnsi="Times New Roman" w:cs="Times New Roman"/>
          <w:sz w:val="24"/>
          <w:szCs w:val="24"/>
        </w:rPr>
        <w:t>retailers’</w:t>
      </w:r>
      <w:r w:rsidRPr="005B55E9">
        <w:rPr>
          <w:rFonts w:ascii="Times New Roman" w:hAnsi="Times New Roman" w:cs="Times New Roman"/>
          <w:sz w:val="24"/>
          <w:szCs w:val="24"/>
        </w:rPr>
        <w:t xml:space="preserve"> ethical conduct and their level of loyalty.  The study showed that </w:t>
      </w:r>
      <w:r w:rsidR="00924E0E">
        <w:rPr>
          <w:rFonts w:ascii="Times New Roman" w:hAnsi="Times New Roman" w:cs="Times New Roman"/>
          <w:sz w:val="24"/>
          <w:szCs w:val="24"/>
        </w:rPr>
        <w:t xml:space="preserve">customers in </w:t>
      </w:r>
      <w:r w:rsidR="00AA53BB">
        <w:rPr>
          <w:rFonts w:ascii="Times New Roman" w:hAnsi="Times New Roman" w:cs="Times New Roman"/>
          <w:sz w:val="24"/>
          <w:szCs w:val="24"/>
        </w:rPr>
        <w:t>T&amp;T</w:t>
      </w:r>
      <w:r w:rsidRPr="005B55E9">
        <w:rPr>
          <w:rFonts w:ascii="Times New Roman" w:hAnsi="Times New Roman" w:cs="Times New Roman"/>
          <w:sz w:val="24"/>
          <w:szCs w:val="24"/>
        </w:rPr>
        <w:t xml:space="preserve"> are more willing to demonstrate attitudinal and behavioral loyalty towards an ethical retailer.  Therefore online retailers who fail to </w:t>
      </w:r>
      <w:r w:rsidR="009E42F5">
        <w:rPr>
          <w:rFonts w:ascii="Times New Roman" w:hAnsi="Times New Roman" w:cs="Times New Roman"/>
          <w:sz w:val="24"/>
          <w:szCs w:val="24"/>
        </w:rPr>
        <w:t>provide se</w:t>
      </w:r>
      <w:r w:rsidR="00AA53BB">
        <w:rPr>
          <w:rFonts w:ascii="Times New Roman" w:hAnsi="Times New Roman" w:cs="Times New Roman"/>
          <w:sz w:val="24"/>
          <w:szCs w:val="24"/>
        </w:rPr>
        <w:t>rvices that can boost customers’</w:t>
      </w:r>
      <w:r w:rsidR="009E42F5">
        <w:rPr>
          <w:rFonts w:ascii="Times New Roman" w:hAnsi="Times New Roman" w:cs="Times New Roman"/>
          <w:sz w:val="24"/>
          <w:szCs w:val="24"/>
        </w:rPr>
        <w:t xml:space="preserve"> perception of their level of ethics</w:t>
      </w:r>
      <w:r w:rsidRPr="005B55E9">
        <w:rPr>
          <w:rFonts w:ascii="Times New Roman" w:hAnsi="Times New Roman" w:cs="Times New Roman"/>
          <w:sz w:val="24"/>
          <w:szCs w:val="24"/>
        </w:rPr>
        <w:t xml:space="preserve"> will suffer severe consequences</w:t>
      </w:r>
      <w:r w:rsidR="000A7577">
        <w:rPr>
          <w:rFonts w:ascii="Times New Roman" w:hAnsi="Times New Roman" w:cs="Times New Roman"/>
          <w:sz w:val="24"/>
          <w:szCs w:val="24"/>
        </w:rPr>
        <w:t xml:space="preserve"> of eroding their customer-</w:t>
      </w:r>
      <w:r w:rsidR="004F626A">
        <w:rPr>
          <w:rFonts w:ascii="Times New Roman" w:hAnsi="Times New Roman" w:cs="Times New Roman"/>
          <w:sz w:val="24"/>
          <w:szCs w:val="24"/>
        </w:rPr>
        <w:t>base and rising marketing costs</w:t>
      </w:r>
      <w:r w:rsidRPr="005B55E9">
        <w:rPr>
          <w:rFonts w:ascii="Times New Roman" w:hAnsi="Times New Roman" w:cs="Times New Roman"/>
          <w:sz w:val="24"/>
          <w:szCs w:val="24"/>
        </w:rPr>
        <w:t xml:space="preserve">.  </w:t>
      </w:r>
      <w:r w:rsidR="009E42F5">
        <w:rPr>
          <w:rFonts w:ascii="Times New Roman" w:hAnsi="Times New Roman" w:cs="Times New Roman"/>
          <w:sz w:val="24"/>
          <w:szCs w:val="24"/>
        </w:rPr>
        <w:t>Additionally</w:t>
      </w:r>
      <w:r w:rsidR="004F626A">
        <w:rPr>
          <w:rFonts w:ascii="Times New Roman" w:hAnsi="Times New Roman" w:cs="Times New Roman"/>
          <w:sz w:val="24"/>
          <w:szCs w:val="24"/>
        </w:rPr>
        <w:t>,</w:t>
      </w:r>
      <w:r w:rsidR="006D237B">
        <w:rPr>
          <w:rFonts w:ascii="Times New Roman" w:hAnsi="Times New Roman" w:cs="Times New Roman"/>
          <w:sz w:val="24"/>
          <w:szCs w:val="24"/>
        </w:rPr>
        <w:t xml:space="preserve"> the study also presents</w:t>
      </w:r>
      <w:r w:rsidR="009E42F5">
        <w:rPr>
          <w:rFonts w:ascii="Times New Roman" w:hAnsi="Times New Roman" w:cs="Times New Roman"/>
          <w:sz w:val="24"/>
          <w:szCs w:val="24"/>
        </w:rPr>
        <w:t xml:space="preserve"> </w:t>
      </w:r>
      <w:r w:rsidR="000A7577">
        <w:rPr>
          <w:rFonts w:ascii="Times New Roman" w:hAnsi="Times New Roman" w:cs="Times New Roman"/>
          <w:sz w:val="24"/>
          <w:szCs w:val="24"/>
        </w:rPr>
        <w:t>an SEM</w:t>
      </w:r>
      <w:r w:rsidR="009E42F5">
        <w:rPr>
          <w:rFonts w:ascii="Times New Roman" w:hAnsi="Times New Roman" w:cs="Times New Roman"/>
          <w:sz w:val="24"/>
          <w:szCs w:val="24"/>
        </w:rPr>
        <w:t xml:space="preserve"> that maps out the relationship </w:t>
      </w:r>
      <w:r w:rsidR="000A7577">
        <w:rPr>
          <w:rFonts w:ascii="Times New Roman" w:hAnsi="Times New Roman" w:cs="Times New Roman"/>
          <w:sz w:val="24"/>
          <w:szCs w:val="24"/>
        </w:rPr>
        <w:t>among</w:t>
      </w:r>
      <w:r w:rsidR="009E42F5">
        <w:rPr>
          <w:rFonts w:ascii="Times New Roman" w:hAnsi="Times New Roman" w:cs="Times New Roman"/>
          <w:sz w:val="24"/>
          <w:szCs w:val="24"/>
        </w:rPr>
        <w:t xml:space="preserve"> key constructs related to customers perception of online retailers ethics.</w:t>
      </w:r>
    </w:p>
    <w:p w:rsidR="00AA53BB" w:rsidRDefault="00AA53BB" w:rsidP="005E6F40">
      <w:pPr>
        <w:spacing w:line="480" w:lineRule="auto"/>
        <w:jc w:val="both"/>
        <w:rPr>
          <w:rFonts w:ascii="Times New Roman" w:hAnsi="Times New Roman" w:cs="Times New Roman"/>
          <w:sz w:val="24"/>
          <w:szCs w:val="24"/>
        </w:rPr>
      </w:pPr>
    </w:p>
    <w:p w:rsidR="009E42F5" w:rsidRDefault="009E42F5"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Through the use of exploratory and confirmatory factor analys</w:t>
      </w:r>
      <w:r w:rsidR="000A7577">
        <w:rPr>
          <w:rFonts w:ascii="Times New Roman" w:hAnsi="Times New Roman" w:cs="Times New Roman"/>
          <w:sz w:val="24"/>
          <w:szCs w:val="24"/>
        </w:rPr>
        <w:t>e</w:t>
      </w:r>
      <w:r>
        <w:rPr>
          <w:rFonts w:ascii="Times New Roman" w:hAnsi="Times New Roman" w:cs="Times New Roman"/>
          <w:sz w:val="24"/>
          <w:szCs w:val="24"/>
        </w:rPr>
        <w:t>s</w:t>
      </w:r>
      <w:r w:rsidR="00AA53BB">
        <w:rPr>
          <w:rFonts w:ascii="Times New Roman" w:hAnsi="Times New Roman" w:cs="Times New Roman"/>
          <w:sz w:val="24"/>
          <w:szCs w:val="24"/>
        </w:rPr>
        <w:t>,</w:t>
      </w:r>
      <w:r>
        <w:rPr>
          <w:rFonts w:ascii="Times New Roman" w:hAnsi="Times New Roman" w:cs="Times New Roman"/>
          <w:sz w:val="24"/>
          <w:szCs w:val="24"/>
        </w:rPr>
        <w:t xml:space="preserve"> the study presents a parsimonious model which can be used by</w:t>
      </w:r>
      <w:r w:rsidR="005B55E9" w:rsidRPr="005B55E9">
        <w:rPr>
          <w:rFonts w:ascii="Times New Roman" w:hAnsi="Times New Roman" w:cs="Times New Roman"/>
          <w:sz w:val="24"/>
          <w:szCs w:val="24"/>
        </w:rPr>
        <w:t xml:space="preserve"> online retailers </w:t>
      </w:r>
      <w:r>
        <w:rPr>
          <w:rFonts w:ascii="Times New Roman" w:hAnsi="Times New Roman" w:cs="Times New Roman"/>
          <w:sz w:val="24"/>
          <w:szCs w:val="24"/>
        </w:rPr>
        <w:t xml:space="preserve">to measure </w:t>
      </w:r>
      <w:r w:rsidR="00924E0E">
        <w:rPr>
          <w:rFonts w:ascii="Times New Roman" w:hAnsi="Times New Roman" w:cs="Times New Roman"/>
          <w:sz w:val="24"/>
          <w:szCs w:val="24"/>
        </w:rPr>
        <w:t>T&amp;T’s</w:t>
      </w:r>
      <w:r w:rsidR="005B55E9" w:rsidRPr="005B55E9">
        <w:rPr>
          <w:rFonts w:ascii="Times New Roman" w:hAnsi="Times New Roman" w:cs="Times New Roman"/>
          <w:sz w:val="24"/>
          <w:szCs w:val="24"/>
        </w:rPr>
        <w:t xml:space="preserve"> customer’s perception of </w:t>
      </w:r>
      <w:r>
        <w:rPr>
          <w:rFonts w:ascii="Times New Roman" w:hAnsi="Times New Roman" w:cs="Times New Roman"/>
          <w:sz w:val="24"/>
          <w:szCs w:val="24"/>
        </w:rPr>
        <w:t>ethical practices</w:t>
      </w:r>
      <w:r w:rsidR="005B55E9" w:rsidRPr="005B55E9">
        <w:rPr>
          <w:rFonts w:ascii="Times New Roman" w:hAnsi="Times New Roman" w:cs="Times New Roman"/>
          <w:sz w:val="24"/>
          <w:szCs w:val="24"/>
        </w:rPr>
        <w:t xml:space="preserve">.  </w:t>
      </w:r>
      <w:r>
        <w:rPr>
          <w:rFonts w:ascii="Times New Roman" w:hAnsi="Times New Roman" w:cs="Times New Roman"/>
          <w:sz w:val="24"/>
          <w:szCs w:val="24"/>
        </w:rPr>
        <w:t>From a series of statistical estimation</w:t>
      </w:r>
      <w:r w:rsidR="00AA53BB">
        <w:rPr>
          <w:rFonts w:ascii="Times New Roman" w:hAnsi="Times New Roman" w:cs="Times New Roman"/>
          <w:sz w:val="24"/>
          <w:szCs w:val="24"/>
        </w:rPr>
        <w:t>,</w:t>
      </w:r>
      <w:r w:rsidR="003A6EC8" w:rsidRPr="005B55E9">
        <w:rPr>
          <w:rFonts w:ascii="Times New Roman" w:hAnsi="Times New Roman" w:cs="Times New Roman"/>
          <w:sz w:val="24"/>
          <w:szCs w:val="24"/>
        </w:rPr>
        <w:t xml:space="preserve"> </w:t>
      </w:r>
      <w:r w:rsidR="009B3B7D">
        <w:rPr>
          <w:rFonts w:ascii="Times New Roman" w:hAnsi="Times New Roman" w:cs="Times New Roman"/>
          <w:sz w:val="24"/>
          <w:szCs w:val="24"/>
        </w:rPr>
        <w:t>the</w:t>
      </w:r>
      <w:r w:rsidR="003A6EC8" w:rsidRPr="005B55E9">
        <w:rPr>
          <w:rFonts w:ascii="Times New Roman" w:hAnsi="Times New Roman" w:cs="Times New Roman"/>
          <w:sz w:val="24"/>
          <w:szCs w:val="24"/>
        </w:rPr>
        <w:t xml:space="preserve"> scale</w:t>
      </w:r>
      <w:r>
        <w:rPr>
          <w:rFonts w:ascii="Times New Roman" w:hAnsi="Times New Roman" w:cs="Times New Roman"/>
          <w:sz w:val="24"/>
          <w:szCs w:val="24"/>
        </w:rPr>
        <w:t xml:space="preserve"> proposed by this model</w:t>
      </w:r>
      <w:r w:rsidR="003A6EC8" w:rsidRPr="005B55E9">
        <w:rPr>
          <w:rFonts w:ascii="Times New Roman" w:hAnsi="Times New Roman" w:cs="Times New Roman"/>
          <w:sz w:val="24"/>
          <w:szCs w:val="24"/>
        </w:rPr>
        <w:t xml:space="preserve"> possesses </w:t>
      </w:r>
      <w:r w:rsidRPr="005B55E9">
        <w:rPr>
          <w:rFonts w:ascii="Times New Roman" w:hAnsi="Times New Roman" w:cs="Times New Roman"/>
          <w:sz w:val="24"/>
          <w:szCs w:val="24"/>
        </w:rPr>
        <w:t xml:space="preserve">psychometric properties </w:t>
      </w:r>
      <w:r>
        <w:rPr>
          <w:rFonts w:ascii="Times New Roman" w:hAnsi="Times New Roman" w:cs="Times New Roman"/>
          <w:sz w:val="24"/>
          <w:szCs w:val="24"/>
        </w:rPr>
        <w:t>which</w:t>
      </w:r>
      <w:r w:rsidRPr="005B55E9">
        <w:rPr>
          <w:rFonts w:ascii="Times New Roman" w:hAnsi="Times New Roman" w:cs="Times New Roman"/>
          <w:sz w:val="24"/>
          <w:szCs w:val="24"/>
        </w:rPr>
        <w:t xml:space="preserve"> suggest</w:t>
      </w:r>
      <w:r w:rsidR="003A6EC8" w:rsidRPr="005B55E9">
        <w:rPr>
          <w:rFonts w:ascii="Times New Roman" w:hAnsi="Times New Roman" w:cs="Times New Roman"/>
          <w:sz w:val="24"/>
          <w:szCs w:val="24"/>
        </w:rPr>
        <w:t xml:space="preserve"> that </w:t>
      </w:r>
      <w:r>
        <w:rPr>
          <w:rFonts w:ascii="Times New Roman" w:hAnsi="Times New Roman" w:cs="Times New Roman"/>
          <w:sz w:val="24"/>
          <w:szCs w:val="24"/>
        </w:rPr>
        <w:t xml:space="preserve">ethics is a multidimensional construct that comprise two main service related areas: </w:t>
      </w:r>
      <w:r w:rsidR="00AA53BB">
        <w:rPr>
          <w:rFonts w:ascii="Times New Roman" w:hAnsi="Times New Roman" w:cs="Times New Roman"/>
          <w:sz w:val="24"/>
          <w:szCs w:val="24"/>
        </w:rPr>
        <w:t>S</w:t>
      </w:r>
      <w:r w:rsidR="003A6EC8" w:rsidRPr="005B55E9">
        <w:rPr>
          <w:rFonts w:ascii="Times New Roman" w:hAnsi="Times New Roman" w:cs="Times New Roman"/>
          <w:sz w:val="24"/>
          <w:szCs w:val="24"/>
        </w:rPr>
        <w:t xml:space="preserve">ecurity and </w:t>
      </w:r>
      <w:r w:rsidR="00AA53BB">
        <w:rPr>
          <w:rFonts w:ascii="Times New Roman" w:hAnsi="Times New Roman" w:cs="Times New Roman"/>
          <w:sz w:val="24"/>
          <w:szCs w:val="24"/>
        </w:rPr>
        <w:t>R</w:t>
      </w:r>
      <w:r w:rsidR="003A6EC8" w:rsidRPr="005B55E9">
        <w:rPr>
          <w:rFonts w:ascii="Times New Roman" w:hAnsi="Times New Roman" w:cs="Times New Roman"/>
          <w:sz w:val="24"/>
          <w:szCs w:val="24"/>
        </w:rPr>
        <w:t>eliability</w:t>
      </w:r>
      <w:r w:rsidR="000A7577">
        <w:rPr>
          <w:rFonts w:ascii="Times New Roman" w:hAnsi="Times New Roman" w:cs="Times New Roman"/>
          <w:sz w:val="24"/>
          <w:szCs w:val="24"/>
        </w:rPr>
        <w:t xml:space="preserve">, </w:t>
      </w:r>
      <w:r w:rsidR="00AA53BB">
        <w:rPr>
          <w:rFonts w:ascii="Times New Roman" w:hAnsi="Times New Roman" w:cs="Times New Roman"/>
          <w:sz w:val="24"/>
          <w:szCs w:val="24"/>
        </w:rPr>
        <w:t>and T</w:t>
      </w:r>
      <w:r w:rsidR="003A6EC8" w:rsidRPr="005B55E9">
        <w:rPr>
          <w:rFonts w:ascii="Times New Roman" w:hAnsi="Times New Roman" w:cs="Times New Roman"/>
          <w:sz w:val="24"/>
          <w:szCs w:val="24"/>
        </w:rPr>
        <w:t>rust.  Whil</w:t>
      </w:r>
      <w:r w:rsidR="00AA53BB">
        <w:rPr>
          <w:rFonts w:ascii="Times New Roman" w:hAnsi="Times New Roman" w:cs="Times New Roman"/>
          <w:sz w:val="24"/>
          <w:szCs w:val="24"/>
        </w:rPr>
        <w:t>e</w:t>
      </w:r>
      <w:r w:rsidR="003A6EC8" w:rsidRPr="005B55E9">
        <w:rPr>
          <w:rFonts w:ascii="Times New Roman" w:hAnsi="Times New Roman" w:cs="Times New Roman"/>
          <w:sz w:val="24"/>
          <w:szCs w:val="24"/>
        </w:rPr>
        <w:t xml:space="preserve"> these two constructs are distinct, there is </w:t>
      </w:r>
      <w:r w:rsidR="00BD12DD">
        <w:rPr>
          <w:rFonts w:ascii="Times New Roman" w:hAnsi="Times New Roman" w:cs="Times New Roman"/>
          <w:sz w:val="24"/>
          <w:szCs w:val="24"/>
        </w:rPr>
        <w:t xml:space="preserve">a </w:t>
      </w:r>
      <w:r w:rsidR="00AA53BB">
        <w:rPr>
          <w:rFonts w:ascii="Times New Roman" w:hAnsi="Times New Roman" w:cs="Times New Roman"/>
          <w:sz w:val="24"/>
          <w:szCs w:val="24"/>
        </w:rPr>
        <w:t xml:space="preserve">statistical </w:t>
      </w:r>
      <w:r w:rsidR="00BD12DD">
        <w:rPr>
          <w:rFonts w:ascii="Times New Roman" w:hAnsi="Times New Roman" w:cs="Times New Roman"/>
          <w:sz w:val="24"/>
          <w:szCs w:val="24"/>
        </w:rPr>
        <w:t xml:space="preserve">relationship </w:t>
      </w:r>
      <w:r w:rsidR="00185D79" w:rsidRPr="005B55E9">
        <w:rPr>
          <w:rFonts w:ascii="Times New Roman" w:hAnsi="Times New Roman" w:cs="Times New Roman"/>
          <w:sz w:val="24"/>
          <w:szCs w:val="24"/>
        </w:rPr>
        <w:t xml:space="preserve">to each </w:t>
      </w:r>
      <w:r w:rsidR="00AA53BB">
        <w:rPr>
          <w:rFonts w:ascii="Times New Roman" w:hAnsi="Times New Roman" w:cs="Times New Roman"/>
          <w:sz w:val="24"/>
          <w:szCs w:val="24"/>
        </w:rPr>
        <w:t>other</w:t>
      </w:r>
      <w:r w:rsidR="00185D79" w:rsidRPr="005B55E9">
        <w:rPr>
          <w:rFonts w:ascii="Times New Roman" w:hAnsi="Times New Roman" w:cs="Times New Roman"/>
          <w:sz w:val="24"/>
          <w:szCs w:val="24"/>
        </w:rPr>
        <w:t>.  This is</w:t>
      </w:r>
      <w:r w:rsidR="00163B72">
        <w:rPr>
          <w:rFonts w:ascii="Times New Roman" w:hAnsi="Times New Roman" w:cs="Times New Roman"/>
          <w:sz w:val="24"/>
          <w:szCs w:val="24"/>
        </w:rPr>
        <w:t xml:space="preserve"> not in</w:t>
      </w:r>
      <w:r w:rsidR="00185D79" w:rsidRPr="005B55E9">
        <w:rPr>
          <w:rFonts w:ascii="Times New Roman" w:hAnsi="Times New Roman" w:cs="Times New Roman"/>
          <w:sz w:val="24"/>
          <w:szCs w:val="24"/>
        </w:rPr>
        <w:t xml:space="preserve"> contrary to previous findings in measuring </w:t>
      </w:r>
      <w:r w:rsidR="00163B72" w:rsidRPr="005B55E9">
        <w:rPr>
          <w:rFonts w:ascii="Times New Roman" w:hAnsi="Times New Roman" w:cs="Times New Roman"/>
          <w:sz w:val="24"/>
          <w:szCs w:val="24"/>
        </w:rPr>
        <w:t>customers’</w:t>
      </w:r>
      <w:r w:rsidR="00185D79" w:rsidRPr="005B55E9">
        <w:rPr>
          <w:rFonts w:ascii="Times New Roman" w:hAnsi="Times New Roman" w:cs="Times New Roman"/>
          <w:sz w:val="24"/>
          <w:szCs w:val="24"/>
        </w:rPr>
        <w:t xml:space="preserve"> perception of ethics</w:t>
      </w:r>
      <w:r w:rsidR="00E020DB">
        <w:rPr>
          <w:rFonts w:ascii="Times New Roman" w:hAnsi="Times New Roman" w:cs="Times New Roman"/>
          <w:sz w:val="24"/>
          <w:szCs w:val="24"/>
        </w:rPr>
        <w:t xml:space="preserve"> (</w:t>
      </w:r>
      <w:proofErr w:type="spellStart"/>
      <w:r w:rsidR="00E020DB">
        <w:rPr>
          <w:rFonts w:ascii="Times New Roman" w:hAnsi="Times New Roman" w:cs="Times New Roman"/>
          <w:sz w:val="24"/>
          <w:szCs w:val="24"/>
        </w:rPr>
        <w:t>Romain</w:t>
      </w:r>
      <w:proofErr w:type="spellEnd"/>
      <w:r w:rsidR="00E020DB">
        <w:rPr>
          <w:rFonts w:ascii="Times New Roman" w:hAnsi="Times New Roman" w:cs="Times New Roman"/>
          <w:sz w:val="24"/>
          <w:szCs w:val="24"/>
        </w:rPr>
        <w:t xml:space="preserve"> 2007; </w:t>
      </w:r>
      <w:proofErr w:type="spellStart"/>
      <w:r w:rsidR="00AA53BB">
        <w:rPr>
          <w:rFonts w:ascii="Times New Roman" w:hAnsi="Times New Roman" w:cs="Times New Roman"/>
          <w:sz w:val="24"/>
          <w:szCs w:val="24"/>
        </w:rPr>
        <w:t>Romain</w:t>
      </w:r>
      <w:proofErr w:type="spellEnd"/>
      <w:r w:rsidR="00AA53BB">
        <w:rPr>
          <w:rFonts w:ascii="Times New Roman" w:hAnsi="Times New Roman" w:cs="Times New Roman"/>
          <w:sz w:val="24"/>
          <w:szCs w:val="24"/>
        </w:rPr>
        <w:t xml:space="preserve"> &amp;</w:t>
      </w:r>
      <w:r w:rsidR="005D0FF3">
        <w:rPr>
          <w:rFonts w:ascii="Times New Roman" w:hAnsi="Times New Roman" w:cs="Times New Roman"/>
          <w:sz w:val="24"/>
          <w:szCs w:val="24"/>
        </w:rPr>
        <w:t xml:space="preserve"> </w:t>
      </w:r>
      <w:proofErr w:type="spellStart"/>
      <w:r w:rsidR="00163B72">
        <w:rPr>
          <w:rFonts w:ascii="Times New Roman" w:hAnsi="Times New Roman" w:cs="Times New Roman"/>
          <w:sz w:val="24"/>
          <w:szCs w:val="24"/>
        </w:rPr>
        <w:t>Cuestas</w:t>
      </w:r>
      <w:proofErr w:type="spellEnd"/>
      <w:r w:rsidR="00163B72">
        <w:rPr>
          <w:rFonts w:ascii="Times New Roman" w:hAnsi="Times New Roman" w:cs="Times New Roman"/>
          <w:sz w:val="24"/>
          <w:szCs w:val="24"/>
        </w:rPr>
        <w:t xml:space="preserve"> 2008</w:t>
      </w:r>
      <w:r w:rsidR="00C53E4B">
        <w:rPr>
          <w:rFonts w:ascii="Times New Roman" w:hAnsi="Times New Roman" w:cs="Times New Roman"/>
          <w:sz w:val="24"/>
          <w:szCs w:val="24"/>
        </w:rPr>
        <w:t>,</w:t>
      </w:r>
      <w:r w:rsidR="00163B72">
        <w:rPr>
          <w:rFonts w:ascii="Times New Roman" w:hAnsi="Times New Roman" w:cs="Times New Roman"/>
          <w:sz w:val="24"/>
          <w:szCs w:val="24"/>
        </w:rPr>
        <w:t>)</w:t>
      </w:r>
      <w:r w:rsidR="00185D79" w:rsidRPr="005B55E9">
        <w:rPr>
          <w:rFonts w:ascii="Times New Roman" w:hAnsi="Times New Roman" w:cs="Times New Roman"/>
          <w:sz w:val="24"/>
          <w:szCs w:val="24"/>
        </w:rPr>
        <w:t xml:space="preserve">.  This </w:t>
      </w:r>
      <w:r>
        <w:rPr>
          <w:rFonts w:ascii="Times New Roman" w:hAnsi="Times New Roman" w:cs="Times New Roman"/>
          <w:sz w:val="24"/>
          <w:szCs w:val="24"/>
        </w:rPr>
        <w:t xml:space="preserve">final </w:t>
      </w:r>
      <w:r w:rsidR="000A7577">
        <w:rPr>
          <w:rFonts w:ascii="Times New Roman" w:hAnsi="Times New Roman" w:cs="Times New Roman"/>
          <w:sz w:val="24"/>
          <w:szCs w:val="24"/>
        </w:rPr>
        <w:t xml:space="preserve">model consisting </w:t>
      </w:r>
      <w:r w:rsidR="00185D79" w:rsidRPr="005B55E9">
        <w:rPr>
          <w:rFonts w:ascii="Times New Roman" w:hAnsi="Times New Roman" w:cs="Times New Roman"/>
          <w:sz w:val="24"/>
          <w:szCs w:val="24"/>
        </w:rPr>
        <w:t>of five items (two constructs)</w:t>
      </w:r>
      <w:r w:rsidR="000A7577">
        <w:rPr>
          <w:rFonts w:ascii="Times New Roman" w:hAnsi="Times New Roman" w:cs="Times New Roman"/>
          <w:sz w:val="24"/>
          <w:szCs w:val="24"/>
        </w:rPr>
        <w:t xml:space="preserve"> </w:t>
      </w:r>
      <w:r w:rsidR="00185D79" w:rsidRPr="005B55E9">
        <w:rPr>
          <w:rFonts w:ascii="Times New Roman" w:hAnsi="Times New Roman" w:cs="Times New Roman"/>
          <w:sz w:val="24"/>
          <w:szCs w:val="24"/>
        </w:rPr>
        <w:t xml:space="preserve">is parsimonious and can be of great interest to practitioners.  </w:t>
      </w:r>
    </w:p>
    <w:p w:rsidR="004F05AD" w:rsidRDefault="004F05AD" w:rsidP="005E6F40">
      <w:pPr>
        <w:spacing w:line="480" w:lineRule="auto"/>
        <w:jc w:val="both"/>
        <w:rPr>
          <w:rFonts w:ascii="Times New Roman" w:hAnsi="Times New Roman" w:cs="Times New Roman"/>
          <w:sz w:val="24"/>
          <w:szCs w:val="24"/>
        </w:rPr>
      </w:pPr>
    </w:p>
    <w:p w:rsidR="001113FE" w:rsidRDefault="009E42F5"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found </w:t>
      </w:r>
      <w:r w:rsidR="00C53E4B">
        <w:rPr>
          <w:rFonts w:ascii="Times New Roman" w:hAnsi="Times New Roman" w:cs="Times New Roman"/>
          <w:sz w:val="24"/>
          <w:szCs w:val="24"/>
        </w:rPr>
        <w:t>that</w:t>
      </w:r>
      <w:r w:rsidR="00924E0E">
        <w:rPr>
          <w:rFonts w:ascii="Times New Roman" w:hAnsi="Times New Roman" w:cs="Times New Roman"/>
          <w:sz w:val="24"/>
          <w:szCs w:val="24"/>
        </w:rPr>
        <w:t xml:space="preserve"> </w:t>
      </w:r>
      <w:r>
        <w:rPr>
          <w:rFonts w:ascii="Times New Roman" w:hAnsi="Times New Roman" w:cs="Times New Roman"/>
          <w:sz w:val="24"/>
          <w:szCs w:val="24"/>
        </w:rPr>
        <w:t>a site’s s</w:t>
      </w:r>
      <w:r w:rsidR="00BD12DD">
        <w:rPr>
          <w:rFonts w:ascii="Times New Roman" w:hAnsi="Times New Roman" w:cs="Times New Roman"/>
          <w:sz w:val="24"/>
          <w:szCs w:val="24"/>
        </w:rPr>
        <w:t xml:space="preserve">ecurity and reliability </w:t>
      </w:r>
      <w:r w:rsidR="00C67809">
        <w:rPr>
          <w:rFonts w:ascii="Times New Roman" w:hAnsi="Times New Roman" w:cs="Times New Roman"/>
          <w:sz w:val="24"/>
          <w:szCs w:val="24"/>
        </w:rPr>
        <w:t>is</w:t>
      </w:r>
      <w:r w:rsidR="00BD12DD">
        <w:rPr>
          <w:rFonts w:ascii="Times New Roman" w:hAnsi="Times New Roman" w:cs="Times New Roman"/>
          <w:sz w:val="24"/>
          <w:szCs w:val="24"/>
        </w:rPr>
        <w:t xml:space="preserve"> </w:t>
      </w:r>
      <w:r>
        <w:rPr>
          <w:rFonts w:ascii="Times New Roman" w:hAnsi="Times New Roman" w:cs="Times New Roman"/>
          <w:sz w:val="24"/>
          <w:szCs w:val="24"/>
        </w:rPr>
        <w:t xml:space="preserve">the most important contributor </w:t>
      </w:r>
      <w:r w:rsidR="00C67809">
        <w:rPr>
          <w:rFonts w:ascii="Times New Roman" w:hAnsi="Times New Roman" w:cs="Times New Roman"/>
          <w:sz w:val="24"/>
          <w:szCs w:val="24"/>
        </w:rPr>
        <w:t>in shaping</w:t>
      </w:r>
      <w:r>
        <w:rPr>
          <w:rFonts w:ascii="Times New Roman" w:hAnsi="Times New Roman" w:cs="Times New Roman"/>
          <w:sz w:val="24"/>
          <w:szCs w:val="24"/>
        </w:rPr>
        <w:t xml:space="preserve"> </w:t>
      </w:r>
      <w:r w:rsidR="00C53E4B">
        <w:rPr>
          <w:rFonts w:ascii="Times New Roman" w:hAnsi="Times New Roman" w:cs="Times New Roman"/>
          <w:sz w:val="24"/>
          <w:szCs w:val="24"/>
        </w:rPr>
        <w:t>customers</w:t>
      </w:r>
      <w:r w:rsidR="000A7577">
        <w:rPr>
          <w:rFonts w:ascii="Times New Roman" w:hAnsi="Times New Roman" w:cs="Times New Roman"/>
          <w:sz w:val="24"/>
          <w:szCs w:val="24"/>
        </w:rPr>
        <w:t>’</w:t>
      </w:r>
      <w:r>
        <w:rPr>
          <w:rFonts w:ascii="Times New Roman" w:hAnsi="Times New Roman" w:cs="Times New Roman"/>
          <w:sz w:val="24"/>
          <w:szCs w:val="24"/>
        </w:rPr>
        <w:t xml:space="preserve"> perception of an online retailer’s ethics</w:t>
      </w:r>
      <w:r w:rsidR="00BD12DD">
        <w:rPr>
          <w:rFonts w:ascii="Times New Roman" w:hAnsi="Times New Roman" w:cs="Times New Roman"/>
          <w:sz w:val="24"/>
          <w:szCs w:val="24"/>
        </w:rPr>
        <w:t xml:space="preserve">. </w:t>
      </w:r>
      <w:r w:rsidR="00BD12DD" w:rsidRPr="005B55E9">
        <w:rPr>
          <w:rFonts w:ascii="Times New Roman" w:hAnsi="Times New Roman" w:cs="Times New Roman"/>
          <w:sz w:val="24"/>
          <w:szCs w:val="24"/>
        </w:rPr>
        <w:t xml:space="preserve">This suggests that online </w:t>
      </w:r>
      <w:r w:rsidR="00C67809">
        <w:rPr>
          <w:rFonts w:ascii="Times New Roman" w:hAnsi="Times New Roman" w:cs="Times New Roman"/>
          <w:sz w:val="24"/>
          <w:szCs w:val="24"/>
        </w:rPr>
        <w:t>retailers</w:t>
      </w:r>
      <w:r w:rsidR="00BD12DD" w:rsidRPr="005B55E9">
        <w:rPr>
          <w:rFonts w:ascii="Times New Roman" w:hAnsi="Times New Roman" w:cs="Times New Roman"/>
          <w:sz w:val="24"/>
          <w:szCs w:val="24"/>
        </w:rPr>
        <w:t xml:space="preserve"> must </w:t>
      </w:r>
      <w:r w:rsidR="00586222">
        <w:rPr>
          <w:rFonts w:ascii="Times New Roman" w:hAnsi="Times New Roman" w:cs="Times New Roman"/>
          <w:sz w:val="24"/>
          <w:szCs w:val="24"/>
        </w:rPr>
        <w:t xml:space="preserve">invest in </w:t>
      </w:r>
      <w:r w:rsidR="00BD12DD" w:rsidRPr="005B55E9">
        <w:rPr>
          <w:rFonts w:ascii="Times New Roman" w:hAnsi="Times New Roman" w:cs="Times New Roman"/>
          <w:sz w:val="24"/>
          <w:szCs w:val="24"/>
        </w:rPr>
        <w:t xml:space="preserve">areas </w:t>
      </w:r>
      <w:r w:rsidR="00BD12DD">
        <w:rPr>
          <w:rFonts w:ascii="Times New Roman" w:hAnsi="Times New Roman" w:cs="Times New Roman"/>
          <w:sz w:val="24"/>
          <w:szCs w:val="24"/>
        </w:rPr>
        <w:t>of security and</w:t>
      </w:r>
      <w:r w:rsidR="00BD12DD" w:rsidRPr="005B55E9">
        <w:rPr>
          <w:rFonts w:ascii="Times New Roman" w:hAnsi="Times New Roman" w:cs="Times New Roman"/>
          <w:sz w:val="24"/>
          <w:szCs w:val="24"/>
        </w:rPr>
        <w:t xml:space="preserve"> reliability in order to improve the level of customer loyalty customer give </w:t>
      </w:r>
      <w:r w:rsidR="00BD12DD" w:rsidRPr="005B55E9">
        <w:rPr>
          <w:rFonts w:ascii="Times New Roman" w:hAnsi="Times New Roman" w:cs="Times New Roman"/>
          <w:sz w:val="24"/>
          <w:szCs w:val="24"/>
        </w:rPr>
        <w:lastRenderedPageBreak/>
        <w:t>to the site.</w:t>
      </w:r>
      <w:r w:rsidR="00BD12DD">
        <w:rPr>
          <w:rFonts w:ascii="Times New Roman" w:hAnsi="Times New Roman" w:cs="Times New Roman"/>
          <w:sz w:val="24"/>
          <w:szCs w:val="24"/>
        </w:rPr>
        <w:t xml:space="preserve"> O</w:t>
      </w:r>
      <w:r w:rsidR="005B55E9">
        <w:rPr>
          <w:rFonts w:ascii="Times New Roman" w:hAnsi="Times New Roman" w:cs="Times New Roman"/>
          <w:sz w:val="24"/>
          <w:szCs w:val="24"/>
        </w:rPr>
        <w:t xml:space="preserve">nline retailers must have very clear and concise privacy </w:t>
      </w:r>
      <w:r w:rsidR="00721050">
        <w:rPr>
          <w:rFonts w:ascii="Times New Roman" w:hAnsi="Times New Roman" w:cs="Times New Roman"/>
          <w:sz w:val="24"/>
          <w:szCs w:val="24"/>
        </w:rPr>
        <w:t>policy which protects</w:t>
      </w:r>
      <w:r w:rsidR="005B55E9">
        <w:rPr>
          <w:rFonts w:ascii="Times New Roman" w:hAnsi="Times New Roman" w:cs="Times New Roman"/>
          <w:sz w:val="24"/>
          <w:szCs w:val="24"/>
        </w:rPr>
        <w:t xml:space="preserve"> the right of their users from unauthorized disclosure.  </w:t>
      </w:r>
      <w:r w:rsidR="00721050">
        <w:rPr>
          <w:rFonts w:ascii="Times New Roman" w:hAnsi="Times New Roman" w:cs="Times New Roman"/>
          <w:sz w:val="24"/>
          <w:szCs w:val="24"/>
        </w:rPr>
        <w:t>This</w:t>
      </w:r>
      <w:r w:rsidR="005B55E9">
        <w:rPr>
          <w:rFonts w:ascii="Times New Roman" w:hAnsi="Times New Roman" w:cs="Times New Roman"/>
          <w:sz w:val="24"/>
          <w:szCs w:val="24"/>
        </w:rPr>
        <w:t xml:space="preserve"> policy must be reinforced and prominently placed on website</w:t>
      </w:r>
      <w:r w:rsidR="00163B72">
        <w:rPr>
          <w:rFonts w:ascii="Times New Roman" w:hAnsi="Times New Roman" w:cs="Times New Roman"/>
          <w:sz w:val="24"/>
          <w:szCs w:val="24"/>
        </w:rPr>
        <w:t>s</w:t>
      </w:r>
      <w:r w:rsidR="005B55E9">
        <w:rPr>
          <w:rFonts w:ascii="Times New Roman" w:hAnsi="Times New Roman" w:cs="Times New Roman"/>
          <w:sz w:val="24"/>
          <w:szCs w:val="24"/>
        </w:rPr>
        <w:t xml:space="preserve"> so as to reassure customers </w:t>
      </w:r>
      <w:r w:rsidR="00163B72">
        <w:rPr>
          <w:rFonts w:ascii="Times New Roman" w:hAnsi="Times New Roman" w:cs="Times New Roman"/>
          <w:sz w:val="24"/>
          <w:szCs w:val="24"/>
        </w:rPr>
        <w:t>that</w:t>
      </w:r>
      <w:r w:rsidR="005B55E9">
        <w:rPr>
          <w:rFonts w:ascii="Times New Roman" w:hAnsi="Times New Roman" w:cs="Times New Roman"/>
          <w:sz w:val="24"/>
          <w:szCs w:val="24"/>
        </w:rPr>
        <w:t xml:space="preserve"> </w:t>
      </w:r>
      <w:r w:rsidR="00163B72">
        <w:rPr>
          <w:rFonts w:ascii="Times New Roman" w:hAnsi="Times New Roman" w:cs="Times New Roman"/>
          <w:sz w:val="24"/>
          <w:szCs w:val="24"/>
        </w:rPr>
        <w:t>identity and</w:t>
      </w:r>
      <w:r w:rsidR="005B55E9">
        <w:rPr>
          <w:rFonts w:ascii="Times New Roman" w:hAnsi="Times New Roman" w:cs="Times New Roman"/>
          <w:sz w:val="24"/>
          <w:szCs w:val="24"/>
        </w:rPr>
        <w:t xml:space="preserve"> </w:t>
      </w:r>
      <w:r w:rsidR="00721050">
        <w:rPr>
          <w:rFonts w:ascii="Times New Roman" w:hAnsi="Times New Roman" w:cs="Times New Roman"/>
          <w:sz w:val="24"/>
          <w:szCs w:val="24"/>
        </w:rPr>
        <w:t>confidentiality</w:t>
      </w:r>
      <w:r w:rsidR="005B55E9">
        <w:rPr>
          <w:rFonts w:ascii="Times New Roman" w:hAnsi="Times New Roman" w:cs="Times New Roman"/>
          <w:sz w:val="24"/>
          <w:szCs w:val="24"/>
        </w:rPr>
        <w:t xml:space="preserve"> </w:t>
      </w:r>
      <w:r w:rsidR="00721050">
        <w:rPr>
          <w:rFonts w:ascii="Times New Roman" w:hAnsi="Times New Roman" w:cs="Times New Roman"/>
          <w:sz w:val="24"/>
          <w:szCs w:val="24"/>
        </w:rPr>
        <w:t>will never be compromised. Online retailers must</w:t>
      </w:r>
      <w:r w:rsidR="000A7577">
        <w:rPr>
          <w:rFonts w:ascii="Times New Roman" w:hAnsi="Times New Roman" w:cs="Times New Roman"/>
          <w:sz w:val="24"/>
          <w:szCs w:val="24"/>
        </w:rPr>
        <w:t xml:space="preserve"> therefore</w:t>
      </w:r>
      <w:r w:rsidR="00721050">
        <w:rPr>
          <w:rFonts w:ascii="Times New Roman" w:hAnsi="Times New Roman" w:cs="Times New Roman"/>
          <w:sz w:val="24"/>
          <w:szCs w:val="24"/>
        </w:rPr>
        <w:t xml:space="preserve"> invest in incorporating security features into their site that will protect customer transaction details, credit and personal information</w:t>
      </w:r>
      <w:r w:rsidR="00AA53BB">
        <w:rPr>
          <w:rFonts w:ascii="Times New Roman" w:hAnsi="Times New Roman" w:cs="Times New Roman"/>
          <w:sz w:val="24"/>
          <w:szCs w:val="24"/>
        </w:rPr>
        <w:t>, as</w:t>
      </w:r>
      <w:r w:rsidR="00721050">
        <w:rPr>
          <w:rFonts w:ascii="Times New Roman" w:hAnsi="Times New Roman" w:cs="Times New Roman"/>
          <w:sz w:val="24"/>
          <w:szCs w:val="24"/>
        </w:rPr>
        <w:t xml:space="preserve"> well as their computer system from unsolicited hacking. </w:t>
      </w:r>
      <w:r w:rsidR="00586222">
        <w:rPr>
          <w:rFonts w:ascii="Times New Roman" w:hAnsi="Times New Roman" w:cs="Times New Roman"/>
          <w:sz w:val="24"/>
          <w:szCs w:val="24"/>
        </w:rPr>
        <w:t>It is essential that online retailers make their users feel comfortable</w:t>
      </w:r>
      <w:r w:rsidR="000A7577">
        <w:rPr>
          <w:rFonts w:ascii="Times New Roman" w:hAnsi="Times New Roman" w:cs="Times New Roman"/>
          <w:sz w:val="24"/>
          <w:szCs w:val="24"/>
        </w:rPr>
        <w:t>,</w:t>
      </w:r>
      <w:r w:rsidR="00586222">
        <w:rPr>
          <w:rFonts w:ascii="Times New Roman" w:hAnsi="Times New Roman" w:cs="Times New Roman"/>
          <w:sz w:val="24"/>
          <w:szCs w:val="24"/>
        </w:rPr>
        <w:t xml:space="preserve"> </w:t>
      </w:r>
      <w:r w:rsidR="00AA53BB">
        <w:rPr>
          <w:rFonts w:ascii="Times New Roman" w:hAnsi="Times New Roman" w:cs="Times New Roman"/>
          <w:sz w:val="24"/>
          <w:szCs w:val="24"/>
        </w:rPr>
        <w:t xml:space="preserve">that they feel </w:t>
      </w:r>
      <w:r w:rsidR="00586222">
        <w:rPr>
          <w:rFonts w:ascii="Times New Roman" w:hAnsi="Times New Roman" w:cs="Times New Roman"/>
          <w:sz w:val="24"/>
          <w:szCs w:val="24"/>
        </w:rPr>
        <w:t xml:space="preserve">protected from monetary and psychological losses </w:t>
      </w:r>
      <w:r w:rsidR="00163B72">
        <w:rPr>
          <w:rFonts w:ascii="Times New Roman" w:hAnsi="Times New Roman" w:cs="Times New Roman"/>
          <w:sz w:val="24"/>
          <w:szCs w:val="24"/>
        </w:rPr>
        <w:t>during their</w:t>
      </w:r>
      <w:r w:rsidR="00586222">
        <w:rPr>
          <w:rFonts w:ascii="Times New Roman" w:hAnsi="Times New Roman" w:cs="Times New Roman"/>
          <w:sz w:val="24"/>
          <w:szCs w:val="24"/>
        </w:rPr>
        <w:t xml:space="preserve"> </w:t>
      </w:r>
      <w:r w:rsidR="00163B72">
        <w:rPr>
          <w:rFonts w:ascii="Times New Roman" w:hAnsi="Times New Roman" w:cs="Times New Roman"/>
          <w:sz w:val="24"/>
          <w:szCs w:val="24"/>
        </w:rPr>
        <w:t>interaction</w:t>
      </w:r>
      <w:r w:rsidR="00586222">
        <w:rPr>
          <w:rFonts w:ascii="Times New Roman" w:hAnsi="Times New Roman" w:cs="Times New Roman"/>
          <w:sz w:val="24"/>
          <w:szCs w:val="24"/>
        </w:rPr>
        <w:t xml:space="preserve"> with the site.</w:t>
      </w:r>
      <w:r w:rsidR="00721050">
        <w:rPr>
          <w:rFonts w:ascii="Times New Roman" w:hAnsi="Times New Roman" w:cs="Times New Roman"/>
          <w:sz w:val="24"/>
          <w:szCs w:val="24"/>
        </w:rPr>
        <w:t xml:space="preserve">  </w:t>
      </w:r>
      <w:r w:rsidR="00CC2273">
        <w:rPr>
          <w:rFonts w:ascii="Times New Roman" w:hAnsi="Times New Roman" w:cs="Times New Roman"/>
          <w:sz w:val="24"/>
          <w:szCs w:val="24"/>
        </w:rPr>
        <w:t xml:space="preserve">Product availability also significantly </w:t>
      </w:r>
      <w:r w:rsidR="00D20C54">
        <w:rPr>
          <w:rFonts w:ascii="Times New Roman" w:hAnsi="Times New Roman" w:cs="Times New Roman"/>
          <w:sz w:val="24"/>
          <w:szCs w:val="24"/>
        </w:rPr>
        <w:t>contributes</w:t>
      </w:r>
      <w:r w:rsidR="00CC2273">
        <w:rPr>
          <w:rFonts w:ascii="Times New Roman" w:hAnsi="Times New Roman" w:cs="Times New Roman"/>
          <w:sz w:val="24"/>
          <w:szCs w:val="24"/>
        </w:rPr>
        <w:t xml:space="preserve"> to consumer perception of online retailers ethics. </w:t>
      </w:r>
      <w:r w:rsidR="00721050">
        <w:rPr>
          <w:rFonts w:ascii="Times New Roman" w:hAnsi="Times New Roman" w:cs="Times New Roman"/>
          <w:sz w:val="24"/>
          <w:szCs w:val="24"/>
        </w:rPr>
        <w:t xml:space="preserve"> </w:t>
      </w:r>
      <w:r w:rsidR="00CC2273">
        <w:rPr>
          <w:rFonts w:ascii="Times New Roman" w:hAnsi="Times New Roman" w:cs="Times New Roman"/>
          <w:sz w:val="24"/>
          <w:szCs w:val="24"/>
        </w:rPr>
        <w:t xml:space="preserve">This </w:t>
      </w:r>
      <w:r w:rsidR="00D20C54">
        <w:rPr>
          <w:rFonts w:ascii="Times New Roman" w:hAnsi="Times New Roman" w:cs="Times New Roman"/>
          <w:sz w:val="24"/>
          <w:szCs w:val="24"/>
        </w:rPr>
        <w:t>finding</w:t>
      </w:r>
      <w:r w:rsidR="00CC2273">
        <w:rPr>
          <w:rFonts w:ascii="Times New Roman" w:hAnsi="Times New Roman" w:cs="Times New Roman"/>
          <w:sz w:val="24"/>
          <w:szCs w:val="24"/>
        </w:rPr>
        <w:t xml:space="preserve"> empirically supports </w:t>
      </w:r>
      <w:proofErr w:type="spellStart"/>
      <w:r w:rsidR="00CC2273">
        <w:rPr>
          <w:rFonts w:ascii="Times New Roman" w:hAnsi="Times New Roman" w:cs="Times New Roman"/>
          <w:sz w:val="24"/>
          <w:szCs w:val="24"/>
        </w:rPr>
        <w:t>Romain</w:t>
      </w:r>
      <w:proofErr w:type="spellEnd"/>
      <w:r w:rsidR="00CC2273">
        <w:rPr>
          <w:rFonts w:ascii="Times New Roman" w:hAnsi="Times New Roman" w:cs="Times New Roman"/>
          <w:sz w:val="24"/>
          <w:szCs w:val="24"/>
        </w:rPr>
        <w:t xml:space="preserve"> (2007) contribution.  By ensuring that the stock list is always current, the level of skepticism and </w:t>
      </w:r>
      <w:r w:rsidR="00D20C54">
        <w:rPr>
          <w:rFonts w:ascii="Times New Roman" w:hAnsi="Times New Roman" w:cs="Times New Roman"/>
          <w:sz w:val="24"/>
          <w:szCs w:val="24"/>
        </w:rPr>
        <w:t>dis</w:t>
      </w:r>
      <w:r w:rsidR="00CC2273">
        <w:rPr>
          <w:rFonts w:ascii="Times New Roman" w:hAnsi="Times New Roman" w:cs="Times New Roman"/>
          <w:sz w:val="24"/>
          <w:szCs w:val="24"/>
        </w:rPr>
        <w:t>trust that is normally associated with merchandize</w:t>
      </w:r>
      <w:r w:rsidR="000A7577">
        <w:rPr>
          <w:rFonts w:ascii="Times New Roman" w:hAnsi="Times New Roman" w:cs="Times New Roman"/>
          <w:sz w:val="24"/>
          <w:szCs w:val="24"/>
        </w:rPr>
        <w:t xml:space="preserve"> which</w:t>
      </w:r>
      <w:r w:rsidR="00CC2273">
        <w:rPr>
          <w:rFonts w:ascii="Times New Roman" w:hAnsi="Times New Roman" w:cs="Times New Roman"/>
          <w:sz w:val="24"/>
          <w:szCs w:val="24"/>
        </w:rPr>
        <w:t xml:space="preserve"> </w:t>
      </w:r>
      <w:r w:rsidR="00564972">
        <w:rPr>
          <w:rFonts w:ascii="Times New Roman" w:hAnsi="Times New Roman" w:cs="Times New Roman"/>
          <w:sz w:val="24"/>
          <w:szCs w:val="24"/>
        </w:rPr>
        <w:t>customers have</w:t>
      </w:r>
      <w:r w:rsidR="00CC2273">
        <w:rPr>
          <w:rFonts w:ascii="Times New Roman" w:hAnsi="Times New Roman" w:cs="Times New Roman"/>
          <w:sz w:val="24"/>
          <w:szCs w:val="24"/>
        </w:rPr>
        <w:t xml:space="preserve"> not </w:t>
      </w:r>
      <w:r w:rsidR="00564972">
        <w:rPr>
          <w:rFonts w:ascii="Times New Roman" w:hAnsi="Times New Roman" w:cs="Times New Roman"/>
          <w:sz w:val="24"/>
          <w:szCs w:val="24"/>
        </w:rPr>
        <w:t>seen</w:t>
      </w:r>
      <w:r w:rsidR="00D20C54">
        <w:rPr>
          <w:rFonts w:ascii="Times New Roman" w:hAnsi="Times New Roman" w:cs="Times New Roman"/>
          <w:sz w:val="24"/>
          <w:szCs w:val="24"/>
        </w:rPr>
        <w:t xml:space="preserve"> will be reduced</w:t>
      </w:r>
      <w:r w:rsidR="00CC2273">
        <w:rPr>
          <w:rFonts w:ascii="Times New Roman" w:hAnsi="Times New Roman" w:cs="Times New Roman"/>
          <w:sz w:val="24"/>
          <w:szCs w:val="24"/>
        </w:rPr>
        <w:t>.  Online retailers must</w:t>
      </w:r>
      <w:r w:rsidR="000A7577">
        <w:rPr>
          <w:rFonts w:ascii="Times New Roman" w:hAnsi="Times New Roman" w:cs="Times New Roman"/>
          <w:sz w:val="24"/>
          <w:szCs w:val="24"/>
        </w:rPr>
        <w:t xml:space="preserve"> also</w:t>
      </w:r>
      <w:r w:rsidR="00CC2273">
        <w:rPr>
          <w:rFonts w:ascii="Times New Roman" w:hAnsi="Times New Roman" w:cs="Times New Roman"/>
          <w:sz w:val="24"/>
          <w:szCs w:val="24"/>
        </w:rPr>
        <w:t xml:space="preserve"> ensure that </w:t>
      </w:r>
      <w:r w:rsidR="00F456DC">
        <w:rPr>
          <w:rFonts w:ascii="Times New Roman" w:hAnsi="Times New Roman" w:cs="Times New Roman"/>
          <w:sz w:val="24"/>
          <w:szCs w:val="24"/>
        </w:rPr>
        <w:t>promise</w:t>
      </w:r>
      <w:r w:rsidR="00D20C54">
        <w:rPr>
          <w:rFonts w:ascii="Times New Roman" w:hAnsi="Times New Roman" w:cs="Times New Roman"/>
          <w:sz w:val="24"/>
          <w:szCs w:val="24"/>
        </w:rPr>
        <w:t>s are kept.</w:t>
      </w:r>
      <w:r w:rsidR="001B2FCC">
        <w:rPr>
          <w:rFonts w:ascii="Times New Roman" w:hAnsi="Times New Roman" w:cs="Times New Roman"/>
          <w:sz w:val="24"/>
          <w:szCs w:val="24"/>
        </w:rPr>
        <w:t xml:space="preserve"> </w:t>
      </w:r>
      <w:proofErr w:type="spellStart"/>
      <w:r w:rsidR="001B2FCC">
        <w:rPr>
          <w:rFonts w:ascii="Times New Roman" w:hAnsi="Times New Roman" w:cs="Times New Roman"/>
          <w:sz w:val="24"/>
          <w:szCs w:val="24"/>
        </w:rPr>
        <w:t>Romain</w:t>
      </w:r>
      <w:proofErr w:type="spellEnd"/>
      <w:r w:rsidR="001B2FCC">
        <w:rPr>
          <w:rFonts w:ascii="Times New Roman" w:hAnsi="Times New Roman" w:cs="Times New Roman"/>
          <w:sz w:val="24"/>
          <w:szCs w:val="24"/>
        </w:rPr>
        <w:t xml:space="preserve"> (2007) referred to this as online fraud whereby goods were purposely not delivered to the customers.</w:t>
      </w:r>
    </w:p>
    <w:p w:rsidR="00833421" w:rsidRDefault="00833421" w:rsidP="005E6F40">
      <w:pPr>
        <w:spacing w:line="480" w:lineRule="auto"/>
        <w:jc w:val="both"/>
        <w:rPr>
          <w:rFonts w:ascii="Times New Roman" w:hAnsi="Times New Roman" w:cs="Times New Roman"/>
          <w:sz w:val="24"/>
          <w:szCs w:val="24"/>
        </w:rPr>
      </w:pPr>
    </w:p>
    <w:p w:rsidR="00D20C54" w:rsidRDefault="00D20C54"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Trust is the </w:t>
      </w:r>
      <w:r w:rsidR="00AA53BB">
        <w:rPr>
          <w:rFonts w:ascii="Times New Roman" w:hAnsi="Times New Roman" w:cs="Times New Roman"/>
          <w:sz w:val="24"/>
          <w:szCs w:val="24"/>
        </w:rPr>
        <w:t>second</w:t>
      </w:r>
      <w:r>
        <w:rPr>
          <w:rFonts w:ascii="Times New Roman" w:hAnsi="Times New Roman" w:cs="Times New Roman"/>
          <w:sz w:val="24"/>
          <w:szCs w:val="24"/>
        </w:rPr>
        <w:t xml:space="preserve"> predictor of overall ethics.  Two key areas emerged fro</w:t>
      </w:r>
      <w:r w:rsidR="000A7577">
        <w:rPr>
          <w:rFonts w:ascii="Times New Roman" w:hAnsi="Times New Roman" w:cs="Times New Roman"/>
          <w:sz w:val="24"/>
          <w:szCs w:val="24"/>
        </w:rPr>
        <w:t>m the study that affected trust</w:t>
      </w:r>
      <w:r>
        <w:rPr>
          <w:rFonts w:ascii="Times New Roman" w:hAnsi="Times New Roman" w:cs="Times New Roman"/>
          <w:sz w:val="24"/>
          <w:szCs w:val="24"/>
        </w:rPr>
        <w:t xml:space="preserve">: misleading claims and perception of being exploited.  Misleading claims accounted for the most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variance</w:t>
      </w:r>
      <w:r w:rsidR="000A7577">
        <w:rPr>
          <w:rFonts w:ascii="Times New Roman" w:hAnsi="Times New Roman" w:cs="Times New Roman"/>
          <w:sz w:val="24"/>
          <w:szCs w:val="24"/>
        </w:rPr>
        <w:t xml:space="preserve"> which</w:t>
      </w:r>
      <w:r w:rsidR="00586222">
        <w:rPr>
          <w:rFonts w:ascii="Times New Roman" w:hAnsi="Times New Roman" w:cs="Times New Roman"/>
          <w:sz w:val="24"/>
          <w:szCs w:val="24"/>
        </w:rPr>
        <w:t xml:space="preserve"> suggests</w:t>
      </w:r>
      <w:r>
        <w:rPr>
          <w:rFonts w:ascii="Times New Roman" w:hAnsi="Times New Roman" w:cs="Times New Roman"/>
          <w:sz w:val="24"/>
          <w:szCs w:val="24"/>
        </w:rPr>
        <w:t xml:space="preserve"> that online retailers must resist manipulative communic</w:t>
      </w:r>
      <w:r w:rsidR="001B2FCC">
        <w:rPr>
          <w:rFonts w:ascii="Times New Roman" w:hAnsi="Times New Roman" w:cs="Times New Roman"/>
          <w:sz w:val="24"/>
          <w:szCs w:val="24"/>
        </w:rPr>
        <w:t xml:space="preserve">ation and marketing practices </w:t>
      </w:r>
      <w:r w:rsidR="000A7577">
        <w:rPr>
          <w:rFonts w:ascii="Times New Roman" w:hAnsi="Times New Roman" w:cs="Times New Roman"/>
          <w:sz w:val="24"/>
          <w:szCs w:val="24"/>
        </w:rPr>
        <w:t>which</w:t>
      </w:r>
      <w:r w:rsidR="001B2FCC">
        <w:rPr>
          <w:rFonts w:ascii="Times New Roman" w:hAnsi="Times New Roman" w:cs="Times New Roman"/>
          <w:sz w:val="24"/>
          <w:szCs w:val="24"/>
        </w:rPr>
        <w:t xml:space="preserve"> create false impression</w:t>
      </w:r>
      <w:r w:rsidR="00324AAD">
        <w:rPr>
          <w:rFonts w:ascii="Times New Roman" w:hAnsi="Times New Roman" w:cs="Times New Roman"/>
          <w:sz w:val="24"/>
          <w:szCs w:val="24"/>
        </w:rPr>
        <w:t>s</w:t>
      </w:r>
      <w:r w:rsidR="001B2FCC">
        <w:rPr>
          <w:rFonts w:ascii="Times New Roman" w:hAnsi="Times New Roman" w:cs="Times New Roman"/>
          <w:sz w:val="24"/>
          <w:szCs w:val="24"/>
        </w:rPr>
        <w:t xml:space="preserve">.  Online retailers should </w:t>
      </w:r>
      <w:r w:rsidR="003D58C5">
        <w:rPr>
          <w:rFonts w:ascii="Times New Roman" w:hAnsi="Times New Roman" w:cs="Times New Roman"/>
          <w:sz w:val="24"/>
          <w:szCs w:val="24"/>
        </w:rPr>
        <w:t>desist from making</w:t>
      </w:r>
      <w:r w:rsidR="001B2FCC">
        <w:rPr>
          <w:rFonts w:ascii="Times New Roman" w:hAnsi="Times New Roman" w:cs="Times New Roman"/>
          <w:sz w:val="24"/>
          <w:szCs w:val="24"/>
        </w:rPr>
        <w:t xml:space="preserve"> claims that cannot be substantiated</w:t>
      </w:r>
      <w:r w:rsidR="00324AAD">
        <w:rPr>
          <w:rFonts w:ascii="Times New Roman" w:hAnsi="Times New Roman" w:cs="Times New Roman"/>
          <w:sz w:val="24"/>
          <w:szCs w:val="24"/>
        </w:rPr>
        <w:t>,</w:t>
      </w:r>
      <w:r w:rsidR="001B2FCC">
        <w:rPr>
          <w:rFonts w:ascii="Times New Roman" w:hAnsi="Times New Roman" w:cs="Times New Roman"/>
          <w:sz w:val="24"/>
          <w:szCs w:val="24"/>
        </w:rPr>
        <w:t xml:space="preserve"> </w:t>
      </w:r>
      <w:r w:rsidR="003D58C5">
        <w:rPr>
          <w:rFonts w:ascii="Times New Roman" w:hAnsi="Times New Roman" w:cs="Times New Roman"/>
          <w:sz w:val="24"/>
          <w:szCs w:val="24"/>
        </w:rPr>
        <w:t>and from</w:t>
      </w:r>
      <w:r w:rsidR="001B2FCC">
        <w:rPr>
          <w:rFonts w:ascii="Times New Roman" w:hAnsi="Times New Roman" w:cs="Times New Roman"/>
          <w:sz w:val="24"/>
          <w:szCs w:val="24"/>
        </w:rPr>
        <w:t xml:space="preserve"> us</w:t>
      </w:r>
      <w:r w:rsidR="003D58C5">
        <w:rPr>
          <w:rFonts w:ascii="Times New Roman" w:hAnsi="Times New Roman" w:cs="Times New Roman"/>
          <w:sz w:val="24"/>
          <w:szCs w:val="24"/>
        </w:rPr>
        <w:t>ing</w:t>
      </w:r>
      <w:r w:rsidR="001B2FCC">
        <w:rPr>
          <w:rFonts w:ascii="Times New Roman" w:hAnsi="Times New Roman" w:cs="Times New Roman"/>
          <w:sz w:val="24"/>
          <w:szCs w:val="24"/>
        </w:rPr>
        <w:t xml:space="preserve"> ambiguous statements in which the reader must make inferences on the message the online retailer intends to deny.   </w:t>
      </w:r>
      <w:r w:rsidR="00C4697F">
        <w:rPr>
          <w:rFonts w:ascii="Times New Roman" w:hAnsi="Times New Roman" w:cs="Times New Roman"/>
          <w:sz w:val="24"/>
          <w:szCs w:val="24"/>
        </w:rPr>
        <w:t xml:space="preserve">Consumers are more likely to </w:t>
      </w:r>
      <w:r w:rsidR="00833421">
        <w:rPr>
          <w:rFonts w:ascii="Times New Roman" w:hAnsi="Times New Roman" w:cs="Times New Roman"/>
          <w:sz w:val="24"/>
          <w:szCs w:val="24"/>
        </w:rPr>
        <w:t>recognize an</w:t>
      </w:r>
      <w:r w:rsidR="00C4697F">
        <w:rPr>
          <w:rFonts w:ascii="Times New Roman" w:hAnsi="Times New Roman" w:cs="Times New Roman"/>
          <w:sz w:val="24"/>
          <w:szCs w:val="24"/>
        </w:rPr>
        <w:t xml:space="preserve"> online retailer </w:t>
      </w:r>
      <w:r w:rsidR="00833421">
        <w:rPr>
          <w:rFonts w:ascii="Times New Roman" w:hAnsi="Times New Roman" w:cs="Times New Roman"/>
          <w:sz w:val="24"/>
          <w:szCs w:val="24"/>
        </w:rPr>
        <w:t>as an ethical retailer,</w:t>
      </w:r>
      <w:r w:rsidR="00C4697F">
        <w:rPr>
          <w:rFonts w:ascii="Times New Roman" w:hAnsi="Times New Roman" w:cs="Times New Roman"/>
          <w:sz w:val="24"/>
          <w:szCs w:val="24"/>
        </w:rPr>
        <w:t xml:space="preserve"> based on the amount of trust they </w:t>
      </w:r>
      <w:r w:rsidR="00833421">
        <w:rPr>
          <w:rFonts w:ascii="Times New Roman" w:hAnsi="Times New Roman" w:cs="Times New Roman"/>
          <w:sz w:val="24"/>
          <w:szCs w:val="24"/>
        </w:rPr>
        <w:t xml:space="preserve">ascribe to the retailer and its operations which directly </w:t>
      </w:r>
      <w:r w:rsidR="00833421">
        <w:rPr>
          <w:rFonts w:ascii="Times New Roman" w:hAnsi="Times New Roman" w:cs="Times New Roman"/>
          <w:sz w:val="24"/>
          <w:szCs w:val="24"/>
        </w:rPr>
        <w:lastRenderedPageBreak/>
        <w:t>impact on the level of loyalty</w:t>
      </w:r>
      <w:r w:rsidR="00A4172F">
        <w:rPr>
          <w:rFonts w:ascii="Times New Roman" w:hAnsi="Times New Roman" w:cs="Times New Roman"/>
          <w:sz w:val="24"/>
          <w:szCs w:val="24"/>
        </w:rPr>
        <w:t xml:space="preserve"> </w:t>
      </w:r>
      <w:r w:rsidR="00833421">
        <w:rPr>
          <w:rFonts w:ascii="Times New Roman" w:hAnsi="Times New Roman" w:cs="Times New Roman"/>
          <w:sz w:val="24"/>
          <w:szCs w:val="24"/>
        </w:rPr>
        <w:t>they assign to the</w:t>
      </w:r>
      <w:r w:rsidR="00A4172F">
        <w:rPr>
          <w:rFonts w:ascii="Times New Roman" w:hAnsi="Times New Roman" w:cs="Times New Roman"/>
          <w:sz w:val="24"/>
          <w:szCs w:val="24"/>
        </w:rPr>
        <w:t xml:space="preserve"> retailer. Ethics therefore plays an essential role in customer relationship </w:t>
      </w:r>
      <w:r w:rsidR="001D45BE">
        <w:rPr>
          <w:rFonts w:ascii="Times New Roman" w:hAnsi="Times New Roman" w:cs="Times New Roman"/>
          <w:sz w:val="24"/>
          <w:szCs w:val="24"/>
        </w:rPr>
        <w:t>management</w:t>
      </w:r>
      <w:r w:rsidR="00D4405E">
        <w:rPr>
          <w:rFonts w:ascii="Times New Roman" w:hAnsi="Times New Roman" w:cs="Times New Roman"/>
          <w:sz w:val="24"/>
          <w:szCs w:val="24"/>
        </w:rPr>
        <w:t xml:space="preserve"> </w:t>
      </w:r>
      <w:r w:rsidR="00324AAD">
        <w:rPr>
          <w:rFonts w:ascii="Times New Roman" w:hAnsi="Times New Roman" w:cs="Times New Roman"/>
          <w:sz w:val="24"/>
          <w:szCs w:val="24"/>
        </w:rPr>
        <w:t>(</w:t>
      </w:r>
      <w:proofErr w:type="spellStart"/>
      <w:r w:rsidR="00D4405E">
        <w:rPr>
          <w:rFonts w:ascii="Times New Roman" w:hAnsi="Times New Roman" w:cs="Times New Roman"/>
          <w:sz w:val="24"/>
          <w:szCs w:val="24"/>
        </w:rPr>
        <w:t>Gundlach</w:t>
      </w:r>
      <w:proofErr w:type="spellEnd"/>
      <w:r w:rsidR="00D4405E">
        <w:rPr>
          <w:rFonts w:ascii="Times New Roman" w:hAnsi="Times New Roman" w:cs="Times New Roman"/>
          <w:sz w:val="24"/>
          <w:szCs w:val="24"/>
        </w:rPr>
        <w:t xml:space="preserve"> </w:t>
      </w:r>
      <w:r w:rsidR="007455FA">
        <w:rPr>
          <w:rFonts w:ascii="Times New Roman" w:hAnsi="Times New Roman" w:cs="Times New Roman"/>
          <w:sz w:val="24"/>
          <w:szCs w:val="24"/>
        </w:rPr>
        <w:t>&amp; Murphy, 1993</w:t>
      </w:r>
      <w:r w:rsidR="00324AAD">
        <w:rPr>
          <w:rFonts w:ascii="Times New Roman" w:hAnsi="Times New Roman" w:cs="Times New Roman"/>
          <w:sz w:val="24"/>
          <w:szCs w:val="24"/>
        </w:rPr>
        <w:t xml:space="preserve">; Ruiz, </w:t>
      </w:r>
      <w:r w:rsidR="00D4405E">
        <w:rPr>
          <w:rFonts w:ascii="Times New Roman" w:hAnsi="Times New Roman" w:cs="Times New Roman"/>
          <w:sz w:val="24"/>
          <w:szCs w:val="24"/>
        </w:rPr>
        <w:t>2005).</w:t>
      </w:r>
    </w:p>
    <w:p w:rsidR="007359C4" w:rsidRDefault="007359C4" w:rsidP="005E6F40">
      <w:pPr>
        <w:spacing w:line="480" w:lineRule="auto"/>
        <w:jc w:val="both"/>
        <w:rPr>
          <w:rFonts w:ascii="Times New Roman" w:hAnsi="Times New Roman" w:cs="Times New Roman"/>
          <w:sz w:val="24"/>
          <w:szCs w:val="24"/>
        </w:rPr>
      </w:pPr>
    </w:p>
    <w:p w:rsidR="00DC63E3" w:rsidRDefault="003D58C5"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provides empirical support of the importance of </w:t>
      </w:r>
      <w:r w:rsidR="008A1056">
        <w:rPr>
          <w:rFonts w:ascii="Times New Roman" w:hAnsi="Times New Roman" w:cs="Times New Roman"/>
          <w:sz w:val="24"/>
          <w:szCs w:val="24"/>
        </w:rPr>
        <w:t>customers</w:t>
      </w:r>
      <w:r w:rsidR="00324AAD">
        <w:rPr>
          <w:rFonts w:ascii="Times New Roman" w:hAnsi="Times New Roman" w:cs="Times New Roman"/>
          <w:sz w:val="24"/>
          <w:szCs w:val="24"/>
        </w:rPr>
        <w:t>’</w:t>
      </w:r>
      <w:r>
        <w:rPr>
          <w:rFonts w:ascii="Times New Roman" w:hAnsi="Times New Roman" w:cs="Times New Roman"/>
          <w:sz w:val="24"/>
          <w:szCs w:val="24"/>
        </w:rPr>
        <w:t xml:space="preserve"> perception of o</w:t>
      </w:r>
      <w:r w:rsidR="00DD13D4">
        <w:rPr>
          <w:rFonts w:ascii="Times New Roman" w:hAnsi="Times New Roman" w:cs="Times New Roman"/>
          <w:sz w:val="24"/>
          <w:szCs w:val="24"/>
        </w:rPr>
        <w:t xml:space="preserve">nline </w:t>
      </w:r>
      <w:r w:rsidR="008A1056">
        <w:rPr>
          <w:rFonts w:ascii="Times New Roman" w:hAnsi="Times New Roman" w:cs="Times New Roman"/>
          <w:sz w:val="24"/>
          <w:szCs w:val="24"/>
        </w:rPr>
        <w:t>retailers’</w:t>
      </w:r>
      <w:r w:rsidR="00DD13D4">
        <w:rPr>
          <w:rFonts w:ascii="Times New Roman" w:hAnsi="Times New Roman" w:cs="Times New Roman"/>
          <w:sz w:val="24"/>
          <w:szCs w:val="24"/>
        </w:rPr>
        <w:t xml:space="preserve"> ethics to customer</w:t>
      </w:r>
      <w:r>
        <w:rPr>
          <w:rFonts w:ascii="Times New Roman" w:hAnsi="Times New Roman" w:cs="Times New Roman"/>
          <w:sz w:val="24"/>
          <w:szCs w:val="24"/>
        </w:rPr>
        <w:t xml:space="preserve"> loyalty. </w:t>
      </w:r>
      <w:r w:rsidR="00163B72">
        <w:rPr>
          <w:rFonts w:ascii="Times New Roman" w:hAnsi="Times New Roman" w:cs="Times New Roman"/>
          <w:sz w:val="24"/>
          <w:szCs w:val="24"/>
        </w:rPr>
        <w:t xml:space="preserve">In today’s </w:t>
      </w:r>
      <w:r w:rsidR="00DD13D4">
        <w:rPr>
          <w:rFonts w:ascii="Times New Roman" w:hAnsi="Times New Roman" w:cs="Times New Roman"/>
          <w:sz w:val="24"/>
          <w:szCs w:val="24"/>
        </w:rPr>
        <w:t xml:space="preserve">highly competitive </w:t>
      </w:r>
      <w:r w:rsidR="00163B72">
        <w:rPr>
          <w:rFonts w:ascii="Times New Roman" w:hAnsi="Times New Roman" w:cs="Times New Roman"/>
          <w:sz w:val="24"/>
          <w:szCs w:val="24"/>
        </w:rPr>
        <w:t>business environment</w:t>
      </w:r>
      <w:r w:rsidR="00833421">
        <w:rPr>
          <w:rFonts w:ascii="Times New Roman" w:hAnsi="Times New Roman" w:cs="Times New Roman"/>
          <w:sz w:val="24"/>
          <w:szCs w:val="24"/>
        </w:rPr>
        <w:t>,</w:t>
      </w:r>
      <w:r w:rsidR="00163B72">
        <w:rPr>
          <w:rFonts w:ascii="Times New Roman" w:hAnsi="Times New Roman" w:cs="Times New Roman"/>
          <w:sz w:val="24"/>
          <w:szCs w:val="24"/>
        </w:rPr>
        <w:t xml:space="preserve"> </w:t>
      </w:r>
      <w:r w:rsidR="00DD13D4">
        <w:rPr>
          <w:rFonts w:ascii="Times New Roman" w:hAnsi="Times New Roman" w:cs="Times New Roman"/>
          <w:sz w:val="24"/>
          <w:szCs w:val="24"/>
        </w:rPr>
        <w:t>all marketing activities involve developing and implementing long</w:t>
      </w:r>
      <w:r w:rsidR="00833421">
        <w:rPr>
          <w:rFonts w:ascii="Times New Roman" w:hAnsi="Times New Roman" w:cs="Times New Roman"/>
          <w:sz w:val="24"/>
          <w:szCs w:val="24"/>
        </w:rPr>
        <w:t>-</w:t>
      </w:r>
      <w:r w:rsidR="00DD13D4">
        <w:rPr>
          <w:rFonts w:ascii="Times New Roman" w:hAnsi="Times New Roman" w:cs="Times New Roman"/>
          <w:sz w:val="24"/>
          <w:szCs w:val="24"/>
        </w:rPr>
        <w:t>term customer relationships</w:t>
      </w:r>
      <w:r w:rsidR="00324AAD">
        <w:rPr>
          <w:rFonts w:ascii="Times New Roman" w:hAnsi="Times New Roman" w:cs="Times New Roman"/>
          <w:sz w:val="24"/>
          <w:szCs w:val="24"/>
        </w:rPr>
        <w:t xml:space="preserve"> which</w:t>
      </w:r>
      <w:r w:rsidR="00DD13D4">
        <w:rPr>
          <w:rFonts w:ascii="Times New Roman" w:hAnsi="Times New Roman" w:cs="Times New Roman"/>
          <w:sz w:val="24"/>
          <w:szCs w:val="24"/>
        </w:rPr>
        <w:t xml:space="preserve"> is one of the best ways to insulate the firm against competitive rivalry and changing consumer </w:t>
      </w:r>
      <w:r w:rsidR="00324AAD">
        <w:rPr>
          <w:rFonts w:ascii="Times New Roman" w:hAnsi="Times New Roman" w:cs="Times New Roman"/>
          <w:sz w:val="24"/>
          <w:szCs w:val="24"/>
        </w:rPr>
        <w:t xml:space="preserve">tastes and preferences (Ferrell &amp; </w:t>
      </w:r>
      <w:r w:rsidR="00DD13D4">
        <w:rPr>
          <w:rFonts w:ascii="Times New Roman" w:hAnsi="Times New Roman" w:cs="Times New Roman"/>
          <w:sz w:val="24"/>
          <w:szCs w:val="24"/>
        </w:rPr>
        <w:t>Hartline, 2008). Long</w:t>
      </w:r>
      <w:r w:rsidR="00833421">
        <w:rPr>
          <w:rFonts w:ascii="Times New Roman" w:hAnsi="Times New Roman" w:cs="Times New Roman"/>
          <w:sz w:val="24"/>
          <w:szCs w:val="24"/>
        </w:rPr>
        <w:t>-</w:t>
      </w:r>
      <w:r w:rsidR="00DD13D4">
        <w:rPr>
          <w:rFonts w:ascii="Times New Roman" w:hAnsi="Times New Roman" w:cs="Times New Roman"/>
          <w:sz w:val="24"/>
          <w:szCs w:val="24"/>
        </w:rPr>
        <w:t xml:space="preserve">term relationships translate into customer loyalty.  This study adds a new perspective on loyalty as it shows that loyalty extends well beyond product and service related issues.  </w:t>
      </w:r>
      <w:r w:rsidR="00E522D2">
        <w:rPr>
          <w:rFonts w:ascii="Times New Roman" w:hAnsi="Times New Roman" w:cs="Times New Roman"/>
          <w:sz w:val="24"/>
          <w:szCs w:val="24"/>
        </w:rPr>
        <w:t xml:space="preserve">This study </w:t>
      </w:r>
      <w:r w:rsidR="00324AAD">
        <w:rPr>
          <w:rFonts w:ascii="Times New Roman" w:hAnsi="Times New Roman" w:cs="Times New Roman"/>
          <w:sz w:val="24"/>
          <w:szCs w:val="24"/>
        </w:rPr>
        <w:t>also</w:t>
      </w:r>
      <w:r w:rsidR="00DD13D4">
        <w:rPr>
          <w:rFonts w:ascii="Times New Roman" w:hAnsi="Times New Roman" w:cs="Times New Roman"/>
          <w:sz w:val="24"/>
          <w:szCs w:val="24"/>
        </w:rPr>
        <w:t xml:space="preserve"> enhance</w:t>
      </w:r>
      <w:r w:rsidR="00324AAD">
        <w:rPr>
          <w:rFonts w:ascii="Times New Roman" w:hAnsi="Times New Roman" w:cs="Times New Roman"/>
          <w:sz w:val="24"/>
          <w:szCs w:val="24"/>
        </w:rPr>
        <w:t>s</w:t>
      </w:r>
      <w:r w:rsidR="00DD13D4">
        <w:rPr>
          <w:rFonts w:ascii="Times New Roman" w:hAnsi="Times New Roman" w:cs="Times New Roman"/>
          <w:sz w:val="24"/>
          <w:szCs w:val="24"/>
        </w:rPr>
        <w:t xml:space="preserve"> our understanding of the loyalty construct</w:t>
      </w:r>
      <w:r w:rsidR="00324AAD">
        <w:rPr>
          <w:rFonts w:ascii="Times New Roman" w:hAnsi="Times New Roman" w:cs="Times New Roman"/>
          <w:sz w:val="24"/>
          <w:szCs w:val="24"/>
        </w:rPr>
        <w:t xml:space="preserve"> as it reveals</w:t>
      </w:r>
      <w:r w:rsidR="00DD13D4">
        <w:rPr>
          <w:rFonts w:ascii="Times New Roman" w:hAnsi="Times New Roman" w:cs="Times New Roman"/>
          <w:sz w:val="24"/>
          <w:szCs w:val="24"/>
        </w:rPr>
        <w:t xml:space="preserve"> that </w:t>
      </w:r>
      <w:r w:rsidR="00833421">
        <w:rPr>
          <w:rFonts w:ascii="Times New Roman" w:hAnsi="Times New Roman" w:cs="Times New Roman"/>
          <w:sz w:val="24"/>
          <w:szCs w:val="24"/>
        </w:rPr>
        <w:t>consumer</w:t>
      </w:r>
      <w:r w:rsidR="00E522D2">
        <w:rPr>
          <w:rFonts w:ascii="Times New Roman" w:hAnsi="Times New Roman" w:cs="Times New Roman"/>
          <w:sz w:val="24"/>
          <w:szCs w:val="24"/>
        </w:rPr>
        <w:t>s</w:t>
      </w:r>
      <w:r w:rsidR="00833421">
        <w:rPr>
          <w:rFonts w:ascii="Times New Roman" w:hAnsi="Times New Roman" w:cs="Times New Roman"/>
          <w:sz w:val="24"/>
          <w:szCs w:val="24"/>
        </w:rPr>
        <w:t>’</w:t>
      </w:r>
      <w:r w:rsidR="00E522D2">
        <w:rPr>
          <w:rFonts w:ascii="Times New Roman" w:hAnsi="Times New Roman" w:cs="Times New Roman"/>
          <w:sz w:val="24"/>
          <w:szCs w:val="24"/>
        </w:rPr>
        <w:t xml:space="preserve"> perception of the ethics of online retailers is an antecedent to customer loyalty. </w:t>
      </w:r>
      <w:r w:rsidR="00DC63E3" w:rsidRPr="00DC63E3">
        <w:rPr>
          <w:rFonts w:ascii="Times New Roman" w:eastAsia="Times New Roman" w:hAnsi="Times New Roman" w:cs="Times New Roman"/>
          <w:sz w:val="24"/>
          <w:szCs w:val="24"/>
        </w:rPr>
        <w:t>Customers are likely to keep buying from companies perceived as doing the right thing and to associate positive images with their products</w:t>
      </w:r>
      <w:r w:rsidR="00F7108F">
        <w:rPr>
          <w:rFonts w:ascii="Times New Roman" w:eastAsia="Times New Roman" w:hAnsi="Times New Roman" w:cs="Times New Roman"/>
          <w:sz w:val="24"/>
          <w:szCs w:val="24"/>
        </w:rPr>
        <w:t xml:space="preserve">. </w:t>
      </w:r>
      <w:r w:rsidR="00E522D2" w:rsidRPr="00DC63E3">
        <w:rPr>
          <w:rFonts w:ascii="Times New Roman" w:hAnsi="Times New Roman" w:cs="Times New Roman"/>
          <w:sz w:val="24"/>
          <w:szCs w:val="24"/>
        </w:rPr>
        <w:t xml:space="preserve">It is therefore imperative </w:t>
      </w:r>
      <w:r w:rsidR="00DC63E3">
        <w:rPr>
          <w:rFonts w:ascii="Times New Roman" w:hAnsi="Times New Roman" w:cs="Times New Roman"/>
          <w:sz w:val="24"/>
          <w:szCs w:val="24"/>
        </w:rPr>
        <w:t>that online retailers</w:t>
      </w:r>
      <w:r w:rsidR="00E522D2" w:rsidRPr="00DC63E3">
        <w:rPr>
          <w:rFonts w:ascii="Times New Roman" w:hAnsi="Times New Roman" w:cs="Times New Roman"/>
          <w:sz w:val="24"/>
          <w:szCs w:val="24"/>
        </w:rPr>
        <w:t xml:space="preserve"> invest in activities that will create a positive customers perception</w:t>
      </w:r>
      <w:r w:rsidR="00E522D2">
        <w:rPr>
          <w:rFonts w:ascii="Times New Roman" w:hAnsi="Times New Roman" w:cs="Times New Roman"/>
          <w:sz w:val="24"/>
          <w:szCs w:val="24"/>
        </w:rPr>
        <w:t xml:space="preserve"> of their overall ethics. </w:t>
      </w:r>
    </w:p>
    <w:p w:rsidR="00C53E4B" w:rsidRDefault="00C53E4B" w:rsidP="005E6F40">
      <w:pPr>
        <w:spacing w:line="480" w:lineRule="auto"/>
        <w:jc w:val="both"/>
        <w:rPr>
          <w:rFonts w:ascii="Times New Roman" w:hAnsi="Times New Roman" w:cs="Times New Roman"/>
          <w:sz w:val="24"/>
          <w:szCs w:val="24"/>
        </w:rPr>
      </w:pPr>
    </w:p>
    <w:p w:rsidR="008368B9" w:rsidRDefault="00324AAD" w:rsidP="005E6F40">
      <w:pPr>
        <w:spacing w:line="480" w:lineRule="auto"/>
        <w:jc w:val="both"/>
        <w:rPr>
          <w:rFonts w:ascii="Times New Roman" w:hAnsi="Times New Roman" w:cs="Times New Roman"/>
          <w:b/>
          <w:sz w:val="28"/>
          <w:szCs w:val="28"/>
        </w:rPr>
      </w:pPr>
      <w:r>
        <w:rPr>
          <w:rFonts w:ascii="Times New Roman" w:hAnsi="Times New Roman" w:cs="Times New Roman"/>
          <w:sz w:val="28"/>
          <w:szCs w:val="28"/>
        </w:rPr>
        <w:t>5</w:t>
      </w:r>
      <w:r w:rsidRPr="00324AAD">
        <w:rPr>
          <w:rFonts w:ascii="Times New Roman" w:hAnsi="Times New Roman" w:cs="Times New Roman"/>
          <w:sz w:val="28"/>
          <w:szCs w:val="28"/>
        </w:rPr>
        <w:t>.1</w:t>
      </w:r>
      <w:r>
        <w:rPr>
          <w:rFonts w:ascii="Times New Roman" w:hAnsi="Times New Roman" w:cs="Times New Roman"/>
          <w:b/>
          <w:sz w:val="28"/>
          <w:szCs w:val="28"/>
        </w:rPr>
        <w:tab/>
      </w:r>
      <w:r w:rsidR="008368B9" w:rsidRPr="008368B9">
        <w:rPr>
          <w:rFonts w:ascii="Times New Roman" w:hAnsi="Times New Roman" w:cs="Times New Roman"/>
          <w:b/>
          <w:sz w:val="28"/>
          <w:szCs w:val="28"/>
        </w:rPr>
        <w:t>Limitations and Opportunities for Future Research</w:t>
      </w:r>
    </w:p>
    <w:p w:rsidR="008368B9" w:rsidRPr="00D01554" w:rsidRDefault="00243D5C" w:rsidP="005E6F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provides </w:t>
      </w:r>
      <w:r w:rsidR="00FA2E76">
        <w:rPr>
          <w:rFonts w:ascii="Times New Roman" w:hAnsi="Times New Roman" w:cs="Times New Roman"/>
          <w:sz w:val="24"/>
          <w:szCs w:val="24"/>
        </w:rPr>
        <w:t>useful</w:t>
      </w:r>
      <w:r>
        <w:rPr>
          <w:rFonts w:ascii="Times New Roman" w:hAnsi="Times New Roman" w:cs="Times New Roman"/>
          <w:sz w:val="24"/>
          <w:szCs w:val="24"/>
        </w:rPr>
        <w:t xml:space="preserve"> insights into customers’ perception of online retailers’ ethics</w:t>
      </w:r>
      <w:r w:rsidR="00FA2E76">
        <w:rPr>
          <w:rFonts w:ascii="Times New Roman" w:hAnsi="Times New Roman" w:cs="Times New Roman"/>
          <w:sz w:val="24"/>
          <w:szCs w:val="24"/>
        </w:rPr>
        <w:t xml:space="preserve"> and the consequential impact on the level of loyalty pledge to the site. However, i</w:t>
      </w:r>
      <w:r w:rsidR="00D01554">
        <w:rPr>
          <w:rFonts w:ascii="Times New Roman" w:hAnsi="Times New Roman" w:cs="Times New Roman"/>
          <w:sz w:val="24"/>
          <w:szCs w:val="24"/>
        </w:rPr>
        <w:t xml:space="preserve">t must be noted that the study was conducted using a relatively small sample of UWI students.  </w:t>
      </w:r>
      <w:r>
        <w:rPr>
          <w:rFonts w:ascii="Times New Roman" w:hAnsi="Times New Roman" w:cs="Times New Roman"/>
          <w:sz w:val="24"/>
          <w:szCs w:val="24"/>
        </w:rPr>
        <w:t xml:space="preserve">Future research should consider using </w:t>
      </w:r>
      <w:r w:rsidR="00C67809">
        <w:rPr>
          <w:rFonts w:ascii="Times New Roman" w:hAnsi="Times New Roman" w:cs="Times New Roman"/>
          <w:sz w:val="24"/>
          <w:szCs w:val="24"/>
        </w:rPr>
        <w:t xml:space="preserve">a </w:t>
      </w:r>
      <w:r>
        <w:rPr>
          <w:rFonts w:ascii="Times New Roman" w:hAnsi="Times New Roman" w:cs="Times New Roman"/>
          <w:sz w:val="24"/>
          <w:szCs w:val="24"/>
        </w:rPr>
        <w:t xml:space="preserve">larger </w:t>
      </w:r>
      <w:r w:rsidR="00FA2E76">
        <w:rPr>
          <w:rFonts w:ascii="Times New Roman" w:hAnsi="Times New Roman" w:cs="Times New Roman"/>
          <w:sz w:val="24"/>
          <w:szCs w:val="24"/>
        </w:rPr>
        <w:t xml:space="preserve">more representative sample </w:t>
      </w:r>
      <w:r>
        <w:rPr>
          <w:rFonts w:ascii="Times New Roman" w:hAnsi="Times New Roman" w:cs="Times New Roman"/>
          <w:sz w:val="24"/>
          <w:szCs w:val="24"/>
        </w:rPr>
        <w:t xml:space="preserve">drawn from the wider consumer population.  </w:t>
      </w:r>
      <w:r w:rsidR="00D2717D">
        <w:rPr>
          <w:rFonts w:ascii="Times New Roman" w:hAnsi="Times New Roman" w:cs="Times New Roman"/>
          <w:sz w:val="24"/>
          <w:szCs w:val="24"/>
        </w:rPr>
        <w:t>Additionally</w:t>
      </w:r>
      <w:r w:rsidR="00536588">
        <w:rPr>
          <w:rFonts w:ascii="Times New Roman" w:hAnsi="Times New Roman" w:cs="Times New Roman"/>
          <w:sz w:val="24"/>
          <w:szCs w:val="24"/>
        </w:rPr>
        <w:t>,</w:t>
      </w:r>
      <w:r w:rsidR="00D2717D">
        <w:rPr>
          <w:rFonts w:ascii="Times New Roman" w:hAnsi="Times New Roman" w:cs="Times New Roman"/>
          <w:sz w:val="24"/>
          <w:szCs w:val="24"/>
        </w:rPr>
        <w:t xml:space="preserve"> </w:t>
      </w:r>
      <w:r w:rsidR="00536588">
        <w:rPr>
          <w:rFonts w:ascii="Times New Roman" w:hAnsi="Times New Roman" w:cs="Times New Roman"/>
          <w:sz w:val="24"/>
          <w:szCs w:val="24"/>
        </w:rPr>
        <w:t xml:space="preserve">future </w:t>
      </w:r>
      <w:r w:rsidR="00D2717D">
        <w:rPr>
          <w:rFonts w:ascii="Times New Roman" w:hAnsi="Times New Roman" w:cs="Times New Roman"/>
          <w:sz w:val="24"/>
          <w:szCs w:val="24"/>
        </w:rPr>
        <w:t>research</w:t>
      </w:r>
      <w:r w:rsidR="00536588">
        <w:rPr>
          <w:rFonts w:ascii="Times New Roman" w:hAnsi="Times New Roman" w:cs="Times New Roman"/>
          <w:sz w:val="24"/>
          <w:szCs w:val="24"/>
        </w:rPr>
        <w:t>ers</w:t>
      </w:r>
      <w:r w:rsidR="00D2717D">
        <w:rPr>
          <w:rFonts w:ascii="Times New Roman" w:hAnsi="Times New Roman" w:cs="Times New Roman"/>
          <w:sz w:val="24"/>
          <w:szCs w:val="24"/>
        </w:rPr>
        <w:t xml:space="preserve"> should</w:t>
      </w:r>
      <w:r w:rsidR="00536588">
        <w:rPr>
          <w:rFonts w:ascii="Times New Roman" w:hAnsi="Times New Roman" w:cs="Times New Roman"/>
          <w:sz w:val="24"/>
          <w:szCs w:val="24"/>
        </w:rPr>
        <w:t xml:space="preserve"> consider</w:t>
      </w:r>
      <w:r w:rsidR="00D2717D">
        <w:rPr>
          <w:rFonts w:ascii="Times New Roman" w:hAnsi="Times New Roman" w:cs="Times New Roman"/>
          <w:sz w:val="24"/>
          <w:szCs w:val="24"/>
        </w:rPr>
        <w:t xml:space="preserve"> exten</w:t>
      </w:r>
      <w:r w:rsidR="00536588">
        <w:rPr>
          <w:rFonts w:ascii="Times New Roman" w:hAnsi="Times New Roman" w:cs="Times New Roman"/>
          <w:sz w:val="24"/>
          <w:szCs w:val="24"/>
        </w:rPr>
        <w:t>ding</w:t>
      </w:r>
      <w:r w:rsidR="00D2717D">
        <w:rPr>
          <w:rFonts w:ascii="Times New Roman" w:hAnsi="Times New Roman" w:cs="Times New Roman"/>
          <w:sz w:val="24"/>
          <w:szCs w:val="24"/>
        </w:rPr>
        <w:t xml:space="preserve"> the CPEOR model to link the </w:t>
      </w:r>
      <w:r w:rsidR="00C67809">
        <w:rPr>
          <w:rFonts w:ascii="Times New Roman" w:hAnsi="Times New Roman" w:cs="Times New Roman"/>
          <w:sz w:val="24"/>
          <w:szCs w:val="24"/>
        </w:rPr>
        <w:t xml:space="preserve">CPEOR </w:t>
      </w:r>
      <w:r w:rsidR="00C67809">
        <w:rPr>
          <w:rFonts w:ascii="Times New Roman" w:hAnsi="Times New Roman" w:cs="Times New Roman"/>
          <w:sz w:val="24"/>
          <w:szCs w:val="24"/>
        </w:rPr>
        <w:lastRenderedPageBreak/>
        <w:t>to</w:t>
      </w:r>
      <w:r w:rsidR="00D2717D">
        <w:rPr>
          <w:rFonts w:ascii="Times New Roman" w:hAnsi="Times New Roman" w:cs="Times New Roman"/>
          <w:sz w:val="24"/>
          <w:szCs w:val="24"/>
        </w:rPr>
        <w:t xml:space="preserve"> key performance indicators such as site’s profitability, </w:t>
      </w:r>
      <w:r w:rsidR="00536588">
        <w:rPr>
          <w:rFonts w:ascii="Times New Roman" w:hAnsi="Times New Roman" w:cs="Times New Roman"/>
          <w:sz w:val="24"/>
          <w:szCs w:val="24"/>
        </w:rPr>
        <w:t xml:space="preserve">site’s </w:t>
      </w:r>
      <w:r w:rsidR="00D2717D">
        <w:rPr>
          <w:rFonts w:ascii="Times New Roman" w:hAnsi="Times New Roman" w:cs="Times New Roman"/>
          <w:sz w:val="24"/>
          <w:szCs w:val="24"/>
        </w:rPr>
        <w:t>market share</w:t>
      </w:r>
      <w:r w:rsidR="00536588">
        <w:rPr>
          <w:rFonts w:ascii="Times New Roman" w:hAnsi="Times New Roman" w:cs="Times New Roman"/>
          <w:sz w:val="24"/>
          <w:szCs w:val="24"/>
        </w:rPr>
        <w:t xml:space="preserve">, share price or </w:t>
      </w:r>
      <w:r w:rsidR="00D2717D">
        <w:rPr>
          <w:rFonts w:ascii="Times New Roman" w:hAnsi="Times New Roman" w:cs="Times New Roman"/>
          <w:sz w:val="24"/>
          <w:szCs w:val="24"/>
        </w:rPr>
        <w:t>site’s brand equity</w:t>
      </w:r>
      <w:r w:rsidR="00536588">
        <w:rPr>
          <w:rFonts w:ascii="Times New Roman" w:hAnsi="Times New Roman" w:cs="Times New Roman"/>
          <w:sz w:val="24"/>
          <w:szCs w:val="24"/>
        </w:rPr>
        <w:t>. Furthermore</w:t>
      </w:r>
      <w:r w:rsidR="003355B7">
        <w:rPr>
          <w:rFonts w:ascii="Times New Roman" w:hAnsi="Times New Roman" w:cs="Times New Roman"/>
          <w:sz w:val="24"/>
          <w:szCs w:val="24"/>
        </w:rPr>
        <w:t>,</w:t>
      </w:r>
      <w:r w:rsidR="00536588">
        <w:rPr>
          <w:rFonts w:ascii="Times New Roman" w:hAnsi="Times New Roman" w:cs="Times New Roman"/>
          <w:sz w:val="24"/>
          <w:szCs w:val="24"/>
        </w:rPr>
        <w:t xml:space="preserve"> it is reasonable to presume that differences in perception could be attributable to demographical variables such as age, ethnicity, or levels of education and computer literacy.  It will therefore be an interesting extension to the model if future researchers investigated whether ethical perceptions vary among these identified </w:t>
      </w:r>
      <w:r w:rsidR="00324AAD">
        <w:rPr>
          <w:rFonts w:ascii="Times New Roman" w:hAnsi="Times New Roman" w:cs="Times New Roman"/>
          <w:sz w:val="24"/>
          <w:szCs w:val="24"/>
        </w:rPr>
        <w:t>variables</w:t>
      </w:r>
      <w:r w:rsidR="00536588">
        <w:rPr>
          <w:rFonts w:ascii="Times New Roman" w:hAnsi="Times New Roman" w:cs="Times New Roman"/>
          <w:sz w:val="24"/>
          <w:szCs w:val="24"/>
        </w:rPr>
        <w:t xml:space="preserve">.  </w:t>
      </w:r>
    </w:p>
    <w:p w:rsidR="008368B9" w:rsidRDefault="008368B9" w:rsidP="005E6F40">
      <w:pPr>
        <w:spacing w:line="480" w:lineRule="auto"/>
        <w:jc w:val="both"/>
        <w:rPr>
          <w:rFonts w:ascii="Times New Roman" w:hAnsi="Times New Roman" w:cs="Times New Roman"/>
          <w:sz w:val="24"/>
          <w:szCs w:val="24"/>
        </w:rPr>
      </w:pPr>
    </w:p>
    <w:p w:rsidR="00C53E4B" w:rsidRDefault="00C53E4B" w:rsidP="005E6F40">
      <w:pPr>
        <w:spacing w:line="480" w:lineRule="auto"/>
        <w:jc w:val="both"/>
        <w:rPr>
          <w:rFonts w:ascii="Times New Roman" w:hAnsi="Times New Roman" w:cs="Times New Roman"/>
          <w:sz w:val="24"/>
          <w:szCs w:val="24"/>
        </w:rPr>
      </w:pPr>
    </w:p>
    <w:p w:rsidR="00833421" w:rsidRDefault="00833421" w:rsidP="005E6F40">
      <w:pPr>
        <w:spacing w:line="480" w:lineRule="auto"/>
        <w:jc w:val="both"/>
        <w:rPr>
          <w:rFonts w:ascii="Times New Roman" w:hAnsi="Times New Roman" w:cs="Times New Roman"/>
          <w:sz w:val="24"/>
          <w:szCs w:val="24"/>
        </w:rPr>
      </w:pPr>
    </w:p>
    <w:p w:rsidR="00833421" w:rsidRDefault="00833421" w:rsidP="005E6F40">
      <w:pPr>
        <w:spacing w:line="480" w:lineRule="auto"/>
        <w:jc w:val="both"/>
        <w:rPr>
          <w:rFonts w:ascii="Times New Roman" w:hAnsi="Times New Roman" w:cs="Times New Roman"/>
          <w:sz w:val="24"/>
          <w:szCs w:val="24"/>
        </w:rPr>
      </w:pPr>
    </w:p>
    <w:p w:rsidR="00833421" w:rsidRDefault="00833421" w:rsidP="005E6F40">
      <w:pPr>
        <w:spacing w:line="480" w:lineRule="auto"/>
        <w:jc w:val="both"/>
        <w:rPr>
          <w:rFonts w:ascii="Times New Roman" w:hAnsi="Times New Roman" w:cs="Times New Roman"/>
          <w:sz w:val="24"/>
          <w:szCs w:val="24"/>
        </w:rPr>
      </w:pPr>
    </w:p>
    <w:p w:rsidR="00E62C45" w:rsidRDefault="00E62C45" w:rsidP="005E6F40">
      <w:pPr>
        <w:spacing w:line="240" w:lineRule="auto"/>
        <w:jc w:val="both"/>
        <w:rPr>
          <w:rFonts w:ascii="Times New Roman" w:hAnsi="Times New Roman" w:cs="Times New Roman"/>
          <w:b/>
          <w:color w:val="000000" w:themeColor="text1"/>
          <w:sz w:val="28"/>
          <w:szCs w:val="28"/>
        </w:rPr>
      </w:pPr>
    </w:p>
    <w:p w:rsidR="00E62C45" w:rsidRDefault="00E62C45" w:rsidP="005E6F40">
      <w:pPr>
        <w:spacing w:line="240" w:lineRule="auto"/>
        <w:jc w:val="both"/>
        <w:rPr>
          <w:rFonts w:ascii="Times New Roman" w:hAnsi="Times New Roman" w:cs="Times New Roman"/>
          <w:b/>
          <w:color w:val="000000" w:themeColor="text1"/>
          <w:sz w:val="28"/>
          <w:szCs w:val="28"/>
        </w:rPr>
      </w:pPr>
    </w:p>
    <w:p w:rsidR="00E62C45" w:rsidRDefault="00E62C45" w:rsidP="005E6F40">
      <w:pPr>
        <w:spacing w:line="240" w:lineRule="auto"/>
        <w:jc w:val="both"/>
        <w:rPr>
          <w:rFonts w:ascii="Times New Roman" w:hAnsi="Times New Roman" w:cs="Times New Roman"/>
          <w:b/>
          <w:color w:val="000000" w:themeColor="text1"/>
          <w:sz w:val="28"/>
          <w:szCs w:val="28"/>
        </w:rPr>
      </w:pPr>
    </w:p>
    <w:p w:rsidR="00E62C45" w:rsidRDefault="00E62C45" w:rsidP="005E6F40">
      <w:pPr>
        <w:spacing w:line="240" w:lineRule="auto"/>
        <w:jc w:val="both"/>
        <w:rPr>
          <w:rFonts w:ascii="Times New Roman" w:hAnsi="Times New Roman" w:cs="Times New Roman"/>
          <w:b/>
          <w:color w:val="000000" w:themeColor="text1"/>
          <w:sz w:val="28"/>
          <w:szCs w:val="28"/>
        </w:rPr>
      </w:pPr>
    </w:p>
    <w:p w:rsidR="00324AAD" w:rsidRDefault="00324AAD" w:rsidP="005E6F40">
      <w:pPr>
        <w:spacing w:line="240" w:lineRule="auto"/>
        <w:jc w:val="both"/>
        <w:rPr>
          <w:rFonts w:ascii="Times New Roman" w:hAnsi="Times New Roman" w:cs="Times New Roman"/>
          <w:b/>
          <w:color w:val="000000" w:themeColor="text1"/>
          <w:sz w:val="28"/>
          <w:szCs w:val="28"/>
        </w:rPr>
      </w:pPr>
    </w:p>
    <w:p w:rsidR="00324AAD" w:rsidRDefault="00324AAD" w:rsidP="005E6F40">
      <w:pPr>
        <w:spacing w:line="240" w:lineRule="auto"/>
        <w:jc w:val="both"/>
        <w:rPr>
          <w:rFonts w:ascii="Times New Roman" w:hAnsi="Times New Roman" w:cs="Times New Roman"/>
          <w:b/>
          <w:color w:val="000000" w:themeColor="text1"/>
          <w:sz w:val="28"/>
          <w:szCs w:val="28"/>
        </w:rPr>
      </w:pPr>
    </w:p>
    <w:p w:rsidR="00324AAD" w:rsidRDefault="00324AAD" w:rsidP="005E6F40">
      <w:pPr>
        <w:spacing w:line="240" w:lineRule="auto"/>
        <w:jc w:val="both"/>
        <w:rPr>
          <w:rFonts w:ascii="Times New Roman" w:hAnsi="Times New Roman" w:cs="Times New Roman"/>
          <w:b/>
          <w:color w:val="000000" w:themeColor="text1"/>
          <w:sz w:val="28"/>
          <w:szCs w:val="28"/>
        </w:rPr>
      </w:pPr>
    </w:p>
    <w:p w:rsidR="00324AAD" w:rsidRDefault="00324AAD" w:rsidP="005E6F40">
      <w:pPr>
        <w:spacing w:line="240" w:lineRule="auto"/>
        <w:jc w:val="both"/>
        <w:rPr>
          <w:rFonts w:ascii="Times New Roman" w:hAnsi="Times New Roman" w:cs="Times New Roman"/>
          <w:b/>
          <w:color w:val="000000" w:themeColor="text1"/>
          <w:sz w:val="28"/>
          <w:szCs w:val="28"/>
        </w:rPr>
      </w:pPr>
    </w:p>
    <w:p w:rsidR="00324AAD" w:rsidRDefault="00324AAD" w:rsidP="005E6F40">
      <w:pPr>
        <w:spacing w:line="240" w:lineRule="auto"/>
        <w:jc w:val="both"/>
        <w:rPr>
          <w:rFonts w:ascii="Times New Roman" w:hAnsi="Times New Roman" w:cs="Times New Roman"/>
          <w:b/>
          <w:color w:val="000000" w:themeColor="text1"/>
          <w:sz w:val="28"/>
          <w:szCs w:val="28"/>
        </w:rPr>
      </w:pPr>
    </w:p>
    <w:p w:rsidR="00324AAD" w:rsidRDefault="00324AAD" w:rsidP="005E6F40">
      <w:pPr>
        <w:spacing w:line="240" w:lineRule="auto"/>
        <w:jc w:val="both"/>
        <w:rPr>
          <w:rFonts w:ascii="Times New Roman" w:hAnsi="Times New Roman" w:cs="Times New Roman"/>
          <w:b/>
          <w:color w:val="000000" w:themeColor="text1"/>
          <w:sz w:val="28"/>
          <w:szCs w:val="28"/>
        </w:rPr>
      </w:pPr>
    </w:p>
    <w:p w:rsidR="00324AAD" w:rsidRDefault="00324AAD" w:rsidP="005E6F40">
      <w:pPr>
        <w:spacing w:line="240" w:lineRule="auto"/>
        <w:jc w:val="both"/>
        <w:rPr>
          <w:rFonts w:ascii="Times New Roman" w:hAnsi="Times New Roman" w:cs="Times New Roman"/>
          <w:b/>
          <w:color w:val="000000" w:themeColor="text1"/>
          <w:sz w:val="28"/>
          <w:szCs w:val="28"/>
        </w:rPr>
      </w:pPr>
    </w:p>
    <w:p w:rsidR="00324AAD" w:rsidRDefault="00324AAD" w:rsidP="005E6F40">
      <w:pPr>
        <w:spacing w:line="240" w:lineRule="auto"/>
        <w:jc w:val="both"/>
        <w:rPr>
          <w:rFonts w:ascii="Times New Roman" w:hAnsi="Times New Roman" w:cs="Times New Roman"/>
          <w:b/>
          <w:color w:val="000000" w:themeColor="text1"/>
          <w:sz w:val="28"/>
          <w:szCs w:val="28"/>
        </w:rPr>
      </w:pPr>
    </w:p>
    <w:p w:rsidR="00E62C45" w:rsidRDefault="00E62C45" w:rsidP="00A36E7C">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References</w:t>
      </w:r>
    </w:p>
    <w:p w:rsidR="00A36E7C" w:rsidRDefault="00A36E7C" w:rsidP="00A36E7C">
      <w:pPr>
        <w:spacing w:line="240" w:lineRule="auto"/>
        <w:jc w:val="center"/>
        <w:rPr>
          <w:rFonts w:ascii="Times New Roman" w:hAnsi="Times New Roman" w:cs="Times New Roman"/>
          <w:b/>
          <w:color w:val="000000" w:themeColor="text1"/>
          <w:sz w:val="28"/>
          <w:szCs w:val="28"/>
        </w:rPr>
      </w:pPr>
    </w:p>
    <w:p w:rsidR="009B2144" w:rsidRPr="00964153" w:rsidRDefault="00564972" w:rsidP="00964153">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Andreassen</w:t>
      </w:r>
      <w:proofErr w:type="spellEnd"/>
      <w:r>
        <w:rPr>
          <w:rFonts w:ascii="Times New Roman" w:hAnsi="Times New Roman" w:cs="Times New Roman"/>
          <w:sz w:val="24"/>
          <w:szCs w:val="24"/>
        </w:rPr>
        <w:t xml:space="preserve">, T.W., &amp; </w:t>
      </w:r>
      <w:proofErr w:type="spellStart"/>
      <w:r>
        <w:rPr>
          <w:rFonts w:ascii="Times New Roman" w:hAnsi="Times New Roman" w:cs="Times New Roman"/>
          <w:sz w:val="24"/>
          <w:szCs w:val="24"/>
        </w:rPr>
        <w:t>Lindestad</w:t>
      </w:r>
      <w:proofErr w:type="spellEnd"/>
      <w:r>
        <w:rPr>
          <w:rFonts w:ascii="Times New Roman" w:hAnsi="Times New Roman" w:cs="Times New Roman"/>
          <w:sz w:val="24"/>
          <w:szCs w:val="24"/>
        </w:rPr>
        <w:t xml:space="preserve">, </w:t>
      </w:r>
      <w:r w:rsidR="00964153">
        <w:rPr>
          <w:rFonts w:ascii="Times New Roman" w:hAnsi="Times New Roman" w:cs="Times New Roman"/>
          <w:sz w:val="24"/>
          <w:szCs w:val="24"/>
        </w:rPr>
        <w:t>B</w:t>
      </w:r>
      <w:r w:rsidR="002E7675">
        <w:rPr>
          <w:rFonts w:ascii="Times New Roman" w:hAnsi="Times New Roman" w:cs="Times New Roman"/>
          <w:sz w:val="24"/>
          <w:szCs w:val="24"/>
        </w:rPr>
        <w:t>.</w:t>
      </w:r>
      <w:r w:rsidR="00964153">
        <w:rPr>
          <w:rFonts w:ascii="Times New Roman" w:hAnsi="Times New Roman" w:cs="Times New Roman"/>
          <w:sz w:val="24"/>
          <w:szCs w:val="24"/>
        </w:rPr>
        <w:t xml:space="preserve"> </w:t>
      </w:r>
      <w:r>
        <w:rPr>
          <w:rFonts w:ascii="Times New Roman" w:hAnsi="Times New Roman" w:cs="Times New Roman"/>
          <w:sz w:val="24"/>
          <w:szCs w:val="24"/>
        </w:rPr>
        <w:t>(</w:t>
      </w:r>
      <w:r w:rsidR="00964153" w:rsidRPr="00964153">
        <w:rPr>
          <w:rFonts w:ascii="Times New Roman" w:hAnsi="Times New Roman" w:cs="Times New Roman"/>
          <w:sz w:val="24"/>
          <w:szCs w:val="24"/>
        </w:rPr>
        <w:t>1998</w:t>
      </w:r>
      <w:r>
        <w:rPr>
          <w:rFonts w:ascii="Times New Roman" w:hAnsi="Times New Roman" w:cs="Times New Roman"/>
          <w:sz w:val="24"/>
          <w:szCs w:val="24"/>
        </w:rPr>
        <w:t>)</w:t>
      </w:r>
      <w:r w:rsidR="00964153" w:rsidRPr="00964153">
        <w:rPr>
          <w:rFonts w:ascii="Times New Roman" w:hAnsi="Times New Roman" w:cs="Times New Roman"/>
          <w:sz w:val="24"/>
          <w:szCs w:val="24"/>
        </w:rPr>
        <w:t>.</w:t>
      </w:r>
      <w:proofErr w:type="gramEnd"/>
      <w:r w:rsidR="00964153" w:rsidRPr="00964153">
        <w:rPr>
          <w:rFonts w:ascii="Times New Roman" w:hAnsi="Times New Roman" w:cs="Times New Roman"/>
          <w:sz w:val="24"/>
          <w:szCs w:val="24"/>
        </w:rPr>
        <w:t xml:space="preserve"> Customer Loyalty and Complex Services: The Impact of Corporate</w:t>
      </w:r>
      <w:r w:rsidR="00964153">
        <w:rPr>
          <w:rFonts w:ascii="Times New Roman" w:hAnsi="Times New Roman" w:cs="Times New Roman"/>
          <w:sz w:val="24"/>
          <w:szCs w:val="24"/>
        </w:rPr>
        <w:t xml:space="preserve"> </w:t>
      </w:r>
      <w:r w:rsidR="00964153" w:rsidRPr="00964153">
        <w:rPr>
          <w:rFonts w:ascii="Times New Roman" w:hAnsi="Times New Roman" w:cs="Times New Roman"/>
          <w:sz w:val="24"/>
          <w:szCs w:val="24"/>
        </w:rPr>
        <w:t>Image on Quality, Customer Satisfaction and Loyalty for Customers with Varying Degrees of Service Expertise.</w:t>
      </w:r>
      <w:r w:rsidR="00964153">
        <w:rPr>
          <w:rFonts w:ascii="Times New Roman" w:hAnsi="Times New Roman" w:cs="Times New Roman"/>
          <w:sz w:val="24"/>
          <w:szCs w:val="24"/>
        </w:rPr>
        <w:t xml:space="preserve"> </w:t>
      </w:r>
      <w:r w:rsidR="00964153" w:rsidRPr="00564972">
        <w:rPr>
          <w:rFonts w:ascii="Times New Roman" w:hAnsi="Times New Roman" w:cs="Times New Roman"/>
          <w:sz w:val="24"/>
          <w:szCs w:val="24"/>
        </w:rPr>
        <w:t>International</w:t>
      </w:r>
      <w:r w:rsidR="00964153" w:rsidRPr="00964153">
        <w:rPr>
          <w:rFonts w:ascii="Times New Roman" w:hAnsi="Times New Roman" w:cs="Times New Roman"/>
          <w:i/>
          <w:sz w:val="24"/>
          <w:szCs w:val="24"/>
        </w:rPr>
        <w:t xml:space="preserve"> </w:t>
      </w:r>
      <w:r w:rsidR="00964153" w:rsidRPr="00564972">
        <w:rPr>
          <w:rFonts w:ascii="Times New Roman" w:hAnsi="Times New Roman" w:cs="Times New Roman"/>
          <w:sz w:val="24"/>
          <w:szCs w:val="24"/>
        </w:rPr>
        <w:t>Journal of Service Industry Management</w:t>
      </w:r>
      <w:r w:rsidR="00964153" w:rsidRPr="00964153">
        <w:rPr>
          <w:rFonts w:ascii="Times New Roman" w:hAnsi="Times New Roman" w:cs="Times New Roman"/>
          <w:sz w:val="24"/>
          <w:szCs w:val="24"/>
        </w:rPr>
        <w:t>, 9(1)</w:t>
      </w:r>
      <w:r>
        <w:rPr>
          <w:rFonts w:ascii="Times New Roman" w:hAnsi="Times New Roman" w:cs="Times New Roman"/>
          <w:sz w:val="24"/>
          <w:szCs w:val="24"/>
        </w:rPr>
        <w:t>,</w:t>
      </w:r>
      <w:r w:rsidR="00964153" w:rsidRPr="00964153">
        <w:rPr>
          <w:rFonts w:ascii="Times New Roman" w:hAnsi="Times New Roman" w:cs="Times New Roman"/>
          <w:sz w:val="24"/>
          <w:szCs w:val="24"/>
        </w:rPr>
        <w:t xml:space="preserve"> 7-23</w:t>
      </w:r>
      <w:r>
        <w:rPr>
          <w:rFonts w:ascii="Times New Roman" w:hAnsi="Times New Roman" w:cs="Times New Roman"/>
          <w:sz w:val="24"/>
          <w:szCs w:val="24"/>
        </w:rPr>
        <w:t>.</w:t>
      </w:r>
    </w:p>
    <w:p w:rsidR="009B2144" w:rsidRPr="00964153" w:rsidRDefault="009B2144" w:rsidP="00110BDC">
      <w:pPr>
        <w:autoSpaceDE w:val="0"/>
        <w:autoSpaceDN w:val="0"/>
        <w:adjustRightInd w:val="0"/>
        <w:spacing w:after="0" w:line="240" w:lineRule="auto"/>
        <w:rPr>
          <w:rFonts w:ascii="Times New Roman" w:hAnsi="Times New Roman" w:cs="Times New Roman"/>
          <w:color w:val="000000"/>
          <w:sz w:val="24"/>
          <w:szCs w:val="24"/>
        </w:rPr>
      </w:pPr>
    </w:p>
    <w:p w:rsidR="009B2144" w:rsidRDefault="002E7675" w:rsidP="005E6F4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Aditya</w:t>
      </w:r>
      <w:proofErr w:type="spellEnd"/>
      <w:r>
        <w:rPr>
          <w:rFonts w:ascii="Times New Roman" w:hAnsi="Times New Roman" w:cs="Times New Roman"/>
          <w:sz w:val="24"/>
          <w:szCs w:val="24"/>
        </w:rPr>
        <w:t xml:space="preserve">, R.N. </w:t>
      </w:r>
      <w:r w:rsidR="00B716AA">
        <w:rPr>
          <w:rFonts w:ascii="Times New Roman" w:hAnsi="Times New Roman" w:cs="Times New Roman"/>
          <w:sz w:val="24"/>
          <w:szCs w:val="24"/>
        </w:rPr>
        <w:t>(2001).</w:t>
      </w:r>
      <w:r w:rsidR="009B2144" w:rsidRPr="00964153">
        <w:rPr>
          <w:rFonts w:ascii="Times New Roman" w:hAnsi="Times New Roman" w:cs="Times New Roman"/>
          <w:sz w:val="24"/>
          <w:szCs w:val="24"/>
        </w:rPr>
        <w:t xml:space="preserve"> The Psychology of Deception in Marketing: A Conceptual Framework for Research and Practice. </w:t>
      </w:r>
      <w:r w:rsidR="009B2144" w:rsidRPr="00B716AA">
        <w:rPr>
          <w:rFonts w:ascii="Times New Roman" w:hAnsi="Times New Roman" w:cs="Times New Roman"/>
          <w:sz w:val="24"/>
          <w:szCs w:val="24"/>
        </w:rPr>
        <w:t>Psychology and Marketing,</w:t>
      </w:r>
      <w:r w:rsidR="00B716AA">
        <w:rPr>
          <w:rFonts w:ascii="Times New Roman" w:hAnsi="Times New Roman" w:cs="Times New Roman"/>
          <w:sz w:val="24"/>
          <w:szCs w:val="24"/>
        </w:rPr>
        <w:t xml:space="preserve"> 18(7),</w:t>
      </w:r>
      <w:r w:rsidR="009B2144">
        <w:rPr>
          <w:rFonts w:ascii="Times New Roman" w:hAnsi="Times New Roman" w:cs="Times New Roman"/>
          <w:sz w:val="24"/>
          <w:szCs w:val="24"/>
        </w:rPr>
        <w:t xml:space="preserve"> 735-761.</w:t>
      </w:r>
    </w:p>
    <w:p w:rsidR="009B2144" w:rsidRDefault="009B2144" w:rsidP="00997128">
      <w:pPr>
        <w:autoSpaceDE w:val="0"/>
        <w:autoSpaceDN w:val="0"/>
        <w:adjustRightInd w:val="0"/>
        <w:spacing w:after="0" w:line="240" w:lineRule="auto"/>
        <w:rPr>
          <w:rFonts w:ascii="Times New Roman" w:hAnsi="Times New Roman" w:cs="Times New Roman"/>
          <w:sz w:val="24"/>
          <w:szCs w:val="24"/>
        </w:rPr>
      </w:pPr>
      <w:proofErr w:type="gramStart"/>
      <w:r w:rsidRPr="00110BDC">
        <w:rPr>
          <w:rFonts w:ascii="Times New Roman" w:hAnsi="Times New Roman" w:cs="Times New Roman"/>
          <w:sz w:val="24"/>
          <w:szCs w:val="24"/>
        </w:rPr>
        <w:t>Bart, Y. V.</w:t>
      </w:r>
      <w:r w:rsidR="00B716AA">
        <w:rPr>
          <w:rFonts w:ascii="Times New Roman" w:hAnsi="Times New Roman" w:cs="Times New Roman"/>
          <w:sz w:val="24"/>
          <w:szCs w:val="24"/>
        </w:rPr>
        <w:t xml:space="preserve">, </w:t>
      </w:r>
      <w:r w:rsidRPr="00110BDC">
        <w:rPr>
          <w:rFonts w:ascii="Times New Roman" w:hAnsi="Times New Roman" w:cs="Times New Roman"/>
          <w:sz w:val="24"/>
          <w:szCs w:val="24"/>
        </w:rPr>
        <w:t>Sha</w:t>
      </w:r>
      <w:r w:rsidR="002E7675">
        <w:rPr>
          <w:rFonts w:ascii="Times New Roman" w:hAnsi="Times New Roman" w:cs="Times New Roman"/>
          <w:sz w:val="24"/>
          <w:szCs w:val="24"/>
        </w:rPr>
        <w:t>nkar, F. S</w:t>
      </w:r>
      <w:r w:rsidR="00B716AA">
        <w:rPr>
          <w:rFonts w:ascii="Times New Roman" w:hAnsi="Times New Roman" w:cs="Times New Roman"/>
          <w:sz w:val="24"/>
          <w:szCs w:val="24"/>
        </w:rPr>
        <w:t>., &amp;</w:t>
      </w:r>
      <w:r w:rsidR="002E7675">
        <w:rPr>
          <w:rFonts w:ascii="Times New Roman" w:hAnsi="Times New Roman" w:cs="Times New Roman"/>
          <w:sz w:val="24"/>
          <w:szCs w:val="24"/>
        </w:rPr>
        <w:t xml:space="preserve"> Urban</w:t>
      </w:r>
      <w:r w:rsidR="00B716AA">
        <w:rPr>
          <w:rFonts w:ascii="Times New Roman" w:hAnsi="Times New Roman" w:cs="Times New Roman"/>
          <w:sz w:val="24"/>
          <w:szCs w:val="24"/>
        </w:rPr>
        <w:t xml:space="preserve"> G. L. (</w:t>
      </w:r>
      <w:r w:rsidRPr="00110BDC">
        <w:rPr>
          <w:rFonts w:ascii="Times New Roman" w:hAnsi="Times New Roman" w:cs="Times New Roman"/>
          <w:sz w:val="24"/>
          <w:szCs w:val="24"/>
        </w:rPr>
        <w:t>2005</w:t>
      </w:r>
      <w:r w:rsidR="00B716AA">
        <w:rPr>
          <w:rFonts w:ascii="Times New Roman" w:hAnsi="Times New Roman" w:cs="Times New Roman"/>
          <w:sz w:val="24"/>
          <w:szCs w:val="24"/>
        </w:rPr>
        <w:t>)</w:t>
      </w:r>
      <w:r w:rsidRPr="00110BDC">
        <w:rPr>
          <w:rFonts w:ascii="Times New Roman" w:hAnsi="Times New Roman" w:cs="Times New Roman"/>
          <w:sz w:val="24"/>
          <w:szCs w:val="24"/>
        </w:rPr>
        <w:t>.</w:t>
      </w:r>
      <w:proofErr w:type="gramEnd"/>
      <w:r w:rsidRPr="00110BDC">
        <w:rPr>
          <w:rFonts w:ascii="Times New Roman" w:hAnsi="Times New Roman" w:cs="Times New Roman"/>
          <w:sz w:val="24"/>
          <w:szCs w:val="24"/>
        </w:rPr>
        <w:t xml:space="preserve"> Are the Drivers and Role of Online Trust the Same for All Web Sites and Consumers? </w:t>
      </w:r>
      <w:proofErr w:type="gramStart"/>
      <w:r w:rsidRPr="00110BDC">
        <w:rPr>
          <w:rFonts w:ascii="Times New Roman" w:hAnsi="Times New Roman" w:cs="Times New Roman"/>
          <w:sz w:val="24"/>
          <w:szCs w:val="24"/>
        </w:rPr>
        <w:t>A Large-Scale Exploratory Empirical Study.</w:t>
      </w:r>
      <w:proofErr w:type="gramEnd"/>
      <w:r w:rsidRPr="00110BDC">
        <w:rPr>
          <w:rFonts w:ascii="Times New Roman" w:hAnsi="Times New Roman" w:cs="Times New Roman"/>
          <w:sz w:val="24"/>
          <w:szCs w:val="24"/>
        </w:rPr>
        <w:t xml:space="preserve"> </w:t>
      </w:r>
      <w:r w:rsidRPr="00B716AA">
        <w:rPr>
          <w:rFonts w:ascii="Times New Roman" w:hAnsi="Times New Roman" w:cs="Times New Roman"/>
          <w:sz w:val="24"/>
          <w:szCs w:val="24"/>
        </w:rPr>
        <w:t>Journal of Marketing</w:t>
      </w:r>
      <w:r w:rsidRPr="00110BDC">
        <w:rPr>
          <w:rFonts w:ascii="Times New Roman" w:hAnsi="Times New Roman" w:cs="Times New Roman"/>
          <w:i/>
          <w:sz w:val="24"/>
          <w:szCs w:val="24"/>
        </w:rPr>
        <w:t>,</w:t>
      </w:r>
      <w:r w:rsidR="00B716AA">
        <w:rPr>
          <w:rFonts w:ascii="Times New Roman" w:hAnsi="Times New Roman" w:cs="Times New Roman"/>
          <w:sz w:val="24"/>
          <w:szCs w:val="24"/>
        </w:rPr>
        <w:t xml:space="preserve"> 69(4), </w:t>
      </w:r>
      <w:r w:rsidRPr="00110BDC">
        <w:rPr>
          <w:rFonts w:ascii="Times New Roman" w:hAnsi="Times New Roman" w:cs="Times New Roman"/>
          <w:sz w:val="24"/>
          <w:szCs w:val="24"/>
        </w:rPr>
        <w:t>133–152.</w:t>
      </w:r>
    </w:p>
    <w:p w:rsidR="00997128" w:rsidRDefault="00997128" w:rsidP="00997128">
      <w:pPr>
        <w:spacing w:after="0" w:line="240" w:lineRule="auto"/>
        <w:jc w:val="both"/>
        <w:rPr>
          <w:rFonts w:ascii="Times New Roman" w:hAnsi="Times New Roman" w:cs="Times New Roman"/>
          <w:sz w:val="24"/>
          <w:szCs w:val="24"/>
        </w:rPr>
      </w:pPr>
    </w:p>
    <w:p w:rsidR="009B2144" w:rsidRDefault="009B2144" w:rsidP="0099712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Bush</w:t>
      </w:r>
      <w:proofErr w:type="gramStart"/>
      <w:r>
        <w:rPr>
          <w:rFonts w:ascii="Times New Roman" w:hAnsi="Times New Roman" w:cs="Times New Roman"/>
          <w:sz w:val="24"/>
          <w:szCs w:val="24"/>
        </w:rPr>
        <w:t>,V</w:t>
      </w:r>
      <w:r w:rsidR="002E7675">
        <w:rPr>
          <w:rFonts w:ascii="Times New Roman" w:hAnsi="Times New Roman" w:cs="Times New Roman"/>
          <w:sz w:val="24"/>
          <w:szCs w:val="24"/>
        </w:rPr>
        <w:t>.S</w:t>
      </w:r>
      <w:proofErr w:type="spellEnd"/>
      <w:proofErr w:type="gramEnd"/>
      <w:r w:rsidR="002E7675">
        <w:rPr>
          <w:rFonts w:ascii="Times New Roman" w:hAnsi="Times New Roman" w:cs="Times New Roman"/>
          <w:sz w:val="24"/>
          <w:szCs w:val="24"/>
        </w:rPr>
        <w:t>.,</w:t>
      </w:r>
      <w:r w:rsidR="00B716AA">
        <w:rPr>
          <w:rFonts w:ascii="Times New Roman" w:hAnsi="Times New Roman" w:cs="Times New Roman"/>
          <w:sz w:val="24"/>
          <w:szCs w:val="24"/>
        </w:rPr>
        <w:t xml:space="preserve"> </w:t>
      </w:r>
      <w:r w:rsidR="002E7675">
        <w:rPr>
          <w:rFonts w:ascii="Times New Roman" w:hAnsi="Times New Roman" w:cs="Times New Roman"/>
          <w:sz w:val="24"/>
          <w:szCs w:val="24"/>
        </w:rPr>
        <w:t>Venable</w:t>
      </w:r>
      <w:r w:rsidR="00B716AA">
        <w:rPr>
          <w:rFonts w:ascii="Times New Roman" w:hAnsi="Times New Roman" w:cs="Times New Roman"/>
          <w:sz w:val="24"/>
          <w:szCs w:val="24"/>
        </w:rPr>
        <w:t>,</w:t>
      </w:r>
      <w:r w:rsidR="002E7675">
        <w:rPr>
          <w:rFonts w:ascii="Times New Roman" w:hAnsi="Times New Roman" w:cs="Times New Roman"/>
          <w:sz w:val="24"/>
          <w:szCs w:val="24"/>
        </w:rPr>
        <w:t xml:space="preserve"> </w:t>
      </w:r>
      <w:r w:rsidR="00B716AA">
        <w:rPr>
          <w:rFonts w:ascii="Times New Roman" w:hAnsi="Times New Roman" w:cs="Times New Roman"/>
          <w:sz w:val="24"/>
          <w:szCs w:val="24"/>
        </w:rPr>
        <w:t>B.T. &amp;</w:t>
      </w:r>
      <w:r w:rsidR="002E7675">
        <w:rPr>
          <w:rFonts w:ascii="Times New Roman" w:hAnsi="Times New Roman" w:cs="Times New Roman"/>
          <w:sz w:val="24"/>
          <w:szCs w:val="24"/>
        </w:rPr>
        <w:t xml:space="preserve"> Bush</w:t>
      </w:r>
      <w:r w:rsidR="00B716AA">
        <w:rPr>
          <w:rFonts w:ascii="Times New Roman" w:hAnsi="Times New Roman" w:cs="Times New Roman"/>
          <w:sz w:val="24"/>
          <w:szCs w:val="24"/>
        </w:rPr>
        <w:t xml:space="preserve"> A.J. (</w:t>
      </w:r>
      <w:r>
        <w:rPr>
          <w:rFonts w:ascii="Times New Roman" w:hAnsi="Times New Roman" w:cs="Times New Roman"/>
          <w:sz w:val="24"/>
          <w:szCs w:val="24"/>
        </w:rPr>
        <w:t>2000</w:t>
      </w:r>
      <w:r w:rsidR="00B716AA">
        <w:rPr>
          <w:rFonts w:ascii="Times New Roman" w:hAnsi="Times New Roman" w:cs="Times New Roman"/>
          <w:sz w:val="24"/>
          <w:szCs w:val="24"/>
        </w:rPr>
        <w:t>)</w:t>
      </w:r>
      <w:r>
        <w:rPr>
          <w:rFonts w:ascii="Times New Roman" w:hAnsi="Times New Roman" w:cs="Times New Roman"/>
          <w:sz w:val="24"/>
          <w:szCs w:val="24"/>
        </w:rPr>
        <w:t xml:space="preserve">. Ethics and Marketing on the Internet: Practitioners Perception of Societal, Industry and Company Concerns. </w:t>
      </w:r>
      <w:r w:rsidRPr="00B716AA">
        <w:rPr>
          <w:rFonts w:ascii="Times New Roman" w:hAnsi="Times New Roman" w:cs="Times New Roman"/>
          <w:sz w:val="24"/>
          <w:szCs w:val="24"/>
        </w:rPr>
        <w:t>Journal of Business Ethics, 23(3)</w:t>
      </w:r>
      <w:r w:rsidR="00B716AA">
        <w:rPr>
          <w:rFonts w:ascii="Times New Roman" w:hAnsi="Times New Roman" w:cs="Times New Roman"/>
          <w:sz w:val="24"/>
          <w:szCs w:val="24"/>
        </w:rPr>
        <w:t xml:space="preserve">, </w:t>
      </w:r>
      <w:r>
        <w:rPr>
          <w:rFonts w:ascii="Times New Roman" w:hAnsi="Times New Roman" w:cs="Times New Roman"/>
          <w:sz w:val="24"/>
          <w:szCs w:val="24"/>
        </w:rPr>
        <w:t>237-248.</w:t>
      </w:r>
    </w:p>
    <w:p w:rsidR="00997128" w:rsidRDefault="00997128" w:rsidP="00997128">
      <w:pPr>
        <w:spacing w:after="0" w:line="240" w:lineRule="auto"/>
        <w:jc w:val="both"/>
        <w:rPr>
          <w:rFonts w:ascii="Times New Roman" w:hAnsi="Times New Roman" w:cs="Times New Roman"/>
          <w:sz w:val="24"/>
          <w:szCs w:val="24"/>
        </w:rPr>
      </w:pPr>
    </w:p>
    <w:p w:rsidR="00800F7A" w:rsidRDefault="002E7675" w:rsidP="0099712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Caruna</w:t>
      </w:r>
      <w:proofErr w:type="spellEnd"/>
      <w:r>
        <w:rPr>
          <w:rFonts w:ascii="Times New Roman" w:hAnsi="Times New Roman" w:cs="Times New Roman"/>
          <w:sz w:val="24"/>
          <w:szCs w:val="24"/>
        </w:rPr>
        <w:t>, Albert</w:t>
      </w:r>
      <w:r w:rsidR="00B716AA">
        <w:rPr>
          <w:rFonts w:ascii="Times New Roman" w:hAnsi="Times New Roman" w:cs="Times New Roman"/>
          <w:sz w:val="24"/>
          <w:szCs w:val="24"/>
        </w:rPr>
        <w:t xml:space="preserve"> (</w:t>
      </w:r>
      <w:r w:rsidR="00800F7A">
        <w:rPr>
          <w:rFonts w:ascii="Times New Roman" w:hAnsi="Times New Roman" w:cs="Times New Roman"/>
          <w:sz w:val="24"/>
          <w:szCs w:val="24"/>
        </w:rPr>
        <w:t>2002</w:t>
      </w:r>
      <w:r w:rsidR="00B716AA">
        <w:rPr>
          <w:rFonts w:ascii="Times New Roman" w:hAnsi="Times New Roman" w:cs="Times New Roman"/>
          <w:sz w:val="24"/>
          <w:szCs w:val="24"/>
        </w:rPr>
        <w:t>)</w:t>
      </w:r>
      <w:r w:rsidR="00800F7A">
        <w:rPr>
          <w:rFonts w:ascii="Times New Roman" w:hAnsi="Times New Roman" w:cs="Times New Roman"/>
          <w:sz w:val="24"/>
          <w:szCs w:val="24"/>
        </w:rPr>
        <w:t xml:space="preserve">. </w:t>
      </w:r>
      <w:proofErr w:type="gramStart"/>
      <w:r w:rsidR="00800F7A">
        <w:rPr>
          <w:rFonts w:ascii="Times New Roman" w:hAnsi="Times New Roman" w:cs="Times New Roman"/>
          <w:sz w:val="24"/>
          <w:szCs w:val="24"/>
        </w:rPr>
        <w:t>Service Loyalty.</w:t>
      </w:r>
      <w:proofErr w:type="gramEnd"/>
      <w:r w:rsidR="00800F7A">
        <w:rPr>
          <w:rFonts w:ascii="Times New Roman" w:hAnsi="Times New Roman" w:cs="Times New Roman"/>
          <w:sz w:val="24"/>
          <w:szCs w:val="24"/>
        </w:rPr>
        <w:t xml:space="preserve">  </w:t>
      </w:r>
      <w:proofErr w:type="gramStart"/>
      <w:r w:rsidR="00800F7A">
        <w:rPr>
          <w:rFonts w:ascii="Times New Roman" w:hAnsi="Times New Roman" w:cs="Times New Roman"/>
          <w:sz w:val="24"/>
          <w:szCs w:val="24"/>
        </w:rPr>
        <w:t>The Effects of Service Quality and the Mediating Role of Customer Satisfaction.</w:t>
      </w:r>
      <w:proofErr w:type="gramEnd"/>
      <w:r w:rsidR="00800F7A">
        <w:rPr>
          <w:rFonts w:ascii="Times New Roman" w:hAnsi="Times New Roman" w:cs="Times New Roman"/>
          <w:sz w:val="24"/>
          <w:szCs w:val="24"/>
        </w:rPr>
        <w:t xml:space="preserve"> </w:t>
      </w:r>
      <w:proofErr w:type="gramStart"/>
      <w:r w:rsidR="00800F7A" w:rsidRPr="00B716AA">
        <w:rPr>
          <w:rFonts w:ascii="Times New Roman" w:hAnsi="Times New Roman" w:cs="Times New Roman"/>
          <w:sz w:val="24"/>
          <w:szCs w:val="24"/>
        </w:rPr>
        <w:t>European Journal of Marketing</w:t>
      </w:r>
      <w:r w:rsidR="00B716AA">
        <w:rPr>
          <w:rFonts w:ascii="Times New Roman" w:hAnsi="Times New Roman" w:cs="Times New Roman"/>
          <w:sz w:val="24"/>
          <w:szCs w:val="24"/>
        </w:rPr>
        <w:t>.</w:t>
      </w:r>
      <w:proofErr w:type="gramEnd"/>
      <w:r w:rsidR="00B716AA">
        <w:rPr>
          <w:rFonts w:ascii="Times New Roman" w:hAnsi="Times New Roman" w:cs="Times New Roman"/>
          <w:sz w:val="24"/>
          <w:szCs w:val="24"/>
        </w:rPr>
        <w:t xml:space="preserve"> 36(8)</w:t>
      </w:r>
      <w:r w:rsidR="00EB2AFF">
        <w:rPr>
          <w:rFonts w:ascii="Times New Roman" w:hAnsi="Times New Roman" w:cs="Times New Roman"/>
          <w:sz w:val="24"/>
          <w:szCs w:val="24"/>
        </w:rPr>
        <w:t>,</w:t>
      </w:r>
      <w:r w:rsidR="00800F7A">
        <w:rPr>
          <w:rFonts w:ascii="Times New Roman" w:hAnsi="Times New Roman" w:cs="Times New Roman"/>
          <w:sz w:val="24"/>
          <w:szCs w:val="24"/>
        </w:rPr>
        <w:t xml:space="preserve"> 811-828</w:t>
      </w:r>
    </w:p>
    <w:p w:rsidR="00997128" w:rsidRDefault="00997128" w:rsidP="00997128">
      <w:pPr>
        <w:spacing w:after="0" w:line="240" w:lineRule="auto"/>
        <w:jc w:val="both"/>
        <w:rPr>
          <w:rFonts w:ascii="Times New Roman" w:hAnsi="Times New Roman" w:cs="Times New Roman"/>
          <w:sz w:val="24"/>
          <w:szCs w:val="24"/>
        </w:rPr>
      </w:pPr>
    </w:p>
    <w:p w:rsidR="009B2144" w:rsidRDefault="00EB2AFF" w:rsidP="00997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Chaffey, D., </w:t>
      </w:r>
      <w:r w:rsidR="009B2144">
        <w:rPr>
          <w:rFonts w:ascii="Times New Roman" w:hAnsi="Times New Roman" w:cs="Times New Roman"/>
          <w:sz w:val="24"/>
          <w:szCs w:val="24"/>
        </w:rPr>
        <w:t>Chadwick</w:t>
      </w:r>
      <w:r>
        <w:rPr>
          <w:rFonts w:ascii="Times New Roman" w:hAnsi="Times New Roman" w:cs="Times New Roman"/>
          <w:sz w:val="24"/>
          <w:szCs w:val="24"/>
        </w:rPr>
        <w:t xml:space="preserve"> F.E.</w:t>
      </w:r>
      <w:r w:rsidR="009B2144">
        <w:rPr>
          <w:rFonts w:ascii="Times New Roman" w:hAnsi="Times New Roman" w:cs="Times New Roman"/>
          <w:sz w:val="24"/>
          <w:szCs w:val="24"/>
        </w:rPr>
        <w:t>, Johnston</w:t>
      </w:r>
      <w:r>
        <w:rPr>
          <w:rFonts w:ascii="Times New Roman" w:hAnsi="Times New Roman" w:cs="Times New Roman"/>
          <w:sz w:val="24"/>
          <w:szCs w:val="24"/>
        </w:rPr>
        <w:t>, K.</w:t>
      </w:r>
      <w:r w:rsidR="009B2144">
        <w:rPr>
          <w:rFonts w:ascii="Times New Roman" w:hAnsi="Times New Roman" w:cs="Times New Roman"/>
          <w:sz w:val="24"/>
          <w:szCs w:val="24"/>
        </w:rPr>
        <w:t xml:space="preserve"> </w:t>
      </w:r>
      <w:r>
        <w:rPr>
          <w:rFonts w:ascii="Times New Roman" w:hAnsi="Times New Roman" w:cs="Times New Roman"/>
          <w:sz w:val="24"/>
          <w:szCs w:val="24"/>
        </w:rPr>
        <w:t>&amp;</w:t>
      </w:r>
      <w:r w:rsidR="009B2144">
        <w:rPr>
          <w:rFonts w:ascii="Times New Roman" w:hAnsi="Times New Roman" w:cs="Times New Roman"/>
          <w:sz w:val="24"/>
          <w:szCs w:val="24"/>
        </w:rPr>
        <w:t xml:space="preserve"> Mayer</w:t>
      </w:r>
      <w:r>
        <w:rPr>
          <w:rFonts w:ascii="Times New Roman" w:hAnsi="Times New Roman" w:cs="Times New Roman"/>
          <w:sz w:val="24"/>
          <w:szCs w:val="24"/>
        </w:rPr>
        <w:t xml:space="preserve"> R.</w:t>
      </w:r>
      <w:r w:rsidR="009B2144">
        <w:rPr>
          <w:rFonts w:ascii="Times New Roman" w:hAnsi="Times New Roman" w:cs="Times New Roman"/>
          <w:sz w:val="24"/>
          <w:szCs w:val="24"/>
        </w:rPr>
        <w:t xml:space="preserve"> </w:t>
      </w:r>
      <w:r>
        <w:rPr>
          <w:rFonts w:ascii="Times New Roman" w:hAnsi="Times New Roman" w:cs="Times New Roman"/>
          <w:sz w:val="24"/>
          <w:szCs w:val="24"/>
        </w:rPr>
        <w:t>(</w:t>
      </w:r>
      <w:r w:rsidR="009B2144">
        <w:rPr>
          <w:rFonts w:ascii="Times New Roman" w:hAnsi="Times New Roman" w:cs="Times New Roman"/>
          <w:sz w:val="24"/>
          <w:szCs w:val="24"/>
        </w:rPr>
        <w:t>2006</w:t>
      </w:r>
      <w:r>
        <w:rPr>
          <w:rFonts w:ascii="Times New Roman" w:hAnsi="Times New Roman" w:cs="Times New Roman"/>
          <w:sz w:val="24"/>
          <w:szCs w:val="24"/>
        </w:rPr>
        <w:t>)</w:t>
      </w:r>
      <w:r w:rsidR="009B2144">
        <w:rPr>
          <w:rFonts w:ascii="Times New Roman" w:hAnsi="Times New Roman" w:cs="Times New Roman"/>
          <w:sz w:val="24"/>
          <w:szCs w:val="24"/>
        </w:rPr>
        <w:t xml:space="preserve">. </w:t>
      </w:r>
      <w:proofErr w:type="gramStart"/>
      <w:r w:rsidR="009B2144">
        <w:rPr>
          <w:rFonts w:ascii="Times New Roman" w:hAnsi="Times New Roman" w:cs="Times New Roman"/>
          <w:sz w:val="24"/>
          <w:szCs w:val="24"/>
        </w:rPr>
        <w:t>Internet Marketing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B2144">
        <w:rPr>
          <w:rFonts w:ascii="Times New Roman" w:hAnsi="Times New Roman" w:cs="Times New Roman"/>
          <w:sz w:val="24"/>
          <w:szCs w:val="24"/>
        </w:rPr>
        <w:t>3</w:t>
      </w:r>
      <w:r w:rsidR="009B2144" w:rsidRPr="003B51A5">
        <w:rPr>
          <w:rFonts w:ascii="Times New Roman" w:hAnsi="Times New Roman" w:cs="Times New Roman"/>
          <w:sz w:val="24"/>
          <w:szCs w:val="24"/>
          <w:vertAlign w:val="superscript"/>
        </w:rPr>
        <w:t>rd</w:t>
      </w:r>
      <w:r w:rsidR="009B2144">
        <w:rPr>
          <w:rFonts w:ascii="Times New Roman" w:hAnsi="Times New Roman" w:cs="Times New Roman"/>
          <w:sz w:val="24"/>
          <w:szCs w:val="24"/>
        </w:rPr>
        <w:t xml:space="preserve"> </w:t>
      </w:r>
      <w:proofErr w:type="gramStart"/>
      <w:r w:rsidR="009B2144">
        <w:rPr>
          <w:rFonts w:ascii="Times New Roman" w:hAnsi="Times New Roman" w:cs="Times New Roman"/>
          <w:sz w:val="24"/>
          <w:szCs w:val="24"/>
        </w:rPr>
        <w:t>ed</w:t>
      </w:r>
      <w:proofErr w:type="gramEnd"/>
      <w:r w:rsidR="009B2144">
        <w:rPr>
          <w:rFonts w:ascii="Times New Roman" w:hAnsi="Times New Roman" w:cs="Times New Roman"/>
          <w:sz w:val="24"/>
          <w:szCs w:val="24"/>
        </w:rPr>
        <w:t>.</w:t>
      </w:r>
      <w:r>
        <w:rPr>
          <w:rFonts w:ascii="Times New Roman" w:hAnsi="Times New Roman" w:cs="Times New Roman"/>
          <w:sz w:val="24"/>
          <w:szCs w:val="24"/>
        </w:rPr>
        <w:t>)</w:t>
      </w:r>
      <w:r w:rsidR="009B2144">
        <w:rPr>
          <w:rFonts w:ascii="Times New Roman" w:hAnsi="Times New Roman" w:cs="Times New Roman"/>
          <w:sz w:val="24"/>
          <w:szCs w:val="24"/>
        </w:rPr>
        <w:t xml:space="preserve"> Essex: Pearson Education Limited.</w:t>
      </w:r>
    </w:p>
    <w:p w:rsidR="00997128" w:rsidRDefault="00997128" w:rsidP="0026030A">
      <w:pPr>
        <w:autoSpaceDE w:val="0"/>
        <w:autoSpaceDN w:val="0"/>
        <w:adjustRightInd w:val="0"/>
        <w:spacing w:after="0" w:line="240" w:lineRule="auto"/>
        <w:rPr>
          <w:rFonts w:ascii="Times New Roman" w:hAnsi="Times New Roman" w:cs="Times New Roman"/>
          <w:sz w:val="24"/>
          <w:szCs w:val="24"/>
        </w:rPr>
      </w:pPr>
    </w:p>
    <w:p w:rsidR="0026030A" w:rsidRPr="0026030A" w:rsidRDefault="0026030A" w:rsidP="0026030A">
      <w:pPr>
        <w:autoSpaceDE w:val="0"/>
        <w:autoSpaceDN w:val="0"/>
        <w:adjustRightInd w:val="0"/>
        <w:spacing w:after="0" w:line="240" w:lineRule="auto"/>
        <w:rPr>
          <w:rFonts w:ascii="Times New Roman" w:hAnsi="Times New Roman" w:cs="Times New Roman"/>
          <w:sz w:val="24"/>
          <w:szCs w:val="24"/>
        </w:rPr>
      </w:pPr>
      <w:r w:rsidRPr="0026030A">
        <w:rPr>
          <w:rFonts w:ascii="Times New Roman" w:hAnsi="Times New Roman" w:cs="Times New Roman"/>
          <w:sz w:val="24"/>
          <w:szCs w:val="24"/>
        </w:rPr>
        <w:t xml:space="preserve">Churchill, G. A., Jr. </w:t>
      </w:r>
      <w:r w:rsidR="00EB2AFF">
        <w:rPr>
          <w:rFonts w:ascii="Times New Roman" w:hAnsi="Times New Roman" w:cs="Times New Roman"/>
          <w:sz w:val="24"/>
          <w:szCs w:val="24"/>
        </w:rPr>
        <w:t>(</w:t>
      </w:r>
      <w:r w:rsidRPr="0026030A">
        <w:rPr>
          <w:rFonts w:ascii="Times New Roman" w:hAnsi="Times New Roman" w:cs="Times New Roman"/>
          <w:sz w:val="24"/>
          <w:szCs w:val="24"/>
        </w:rPr>
        <w:t>1979</w:t>
      </w:r>
      <w:r w:rsidR="00EB2AFF">
        <w:rPr>
          <w:rFonts w:ascii="Times New Roman" w:hAnsi="Times New Roman" w:cs="Times New Roman"/>
          <w:sz w:val="24"/>
          <w:szCs w:val="24"/>
        </w:rPr>
        <w:t>)</w:t>
      </w:r>
      <w:r w:rsidRPr="0026030A">
        <w:rPr>
          <w:rFonts w:ascii="Times New Roman" w:hAnsi="Times New Roman" w:cs="Times New Roman"/>
          <w:sz w:val="24"/>
          <w:szCs w:val="24"/>
        </w:rPr>
        <w:t>. A Paradigm for Developing Better Measures of Marketing Constructs</w:t>
      </w:r>
      <w:r>
        <w:rPr>
          <w:rFonts w:ascii="Times New Roman" w:hAnsi="Times New Roman" w:cs="Times New Roman"/>
          <w:sz w:val="24"/>
          <w:szCs w:val="24"/>
        </w:rPr>
        <w:t>.</w:t>
      </w:r>
      <w:r w:rsidRPr="0026030A">
        <w:rPr>
          <w:rFonts w:ascii="Times New Roman" w:hAnsi="Times New Roman" w:cs="Times New Roman"/>
          <w:sz w:val="24"/>
          <w:szCs w:val="24"/>
        </w:rPr>
        <w:t xml:space="preserve"> </w:t>
      </w:r>
      <w:r w:rsidRPr="00EB2AFF">
        <w:rPr>
          <w:rFonts w:ascii="Times New Roman" w:hAnsi="Times New Roman" w:cs="Times New Roman"/>
          <w:iCs/>
          <w:sz w:val="24"/>
          <w:szCs w:val="24"/>
        </w:rPr>
        <w:t>Journal of Marketing Research</w:t>
      </w:r>
      <w:r w:rsidRPr="00EB2AFF">
        <w:rPr>
          <w:rFonts w:ascii="Times New Roman" w:hAnsi="Times New Roman" w:cs="Times New Roman"/>
          <w:sz w:val="24"/>
          <w:szCs w:val="24"/>
        </w:rPr>
        <w:t>,</w:t>
      </w:r>
      <w:r w:rsidRPr="0026030A">
        <w:rPr>
          <w:rFonts w:ascii="Times New Roman" w:hAnsi="Times New Roman" w:cs="Times New Roman"/>
          <w:sz w:val="24"/>
          <w:szCs w:val="24"/>
        </w:rPr>
        <w:t xml:space="preserve"> 16 (</w:t>
      </w:r>
      <w:r>
        <w:rPr>
          <w:rFonts w:ascii="Times New Roman" w:hAnsi="Times New Roman" w:cs="Times New Roman"/>
          <w:sz w:val="24"/>
          <w:szCs w:val="24"/>
        </w:rPr>
        <w:t>1</w:t>
      </w:r>
      <w:r w:rsidRPr="0026030A">
        <w:rPr>
          <w:rFonts w:ascii="Times New Roman" w:hAnsi="Times New Roman" w:cs="Times New Roman"/>
          <w:sz w:val="24"/>
          <w:szCs w:val="24"/>
        </w:rPr>
        <w:t>), 64–73</w:t>
      </w:r>
      <w:r w:rsidR="007455FA">
        <w:rPr>
          <w:rFonts w:ascii="Times New Roman" w:hAnsi="Times New Roman" w:cs="Times New Roman"/>
          <w:sz w:val="24"/>
          <w:szCs w:val="24"/>
        </w:rPr>
        <w:t>.</w:t>
      </w:r>
    </w:p>
    <w:p w:rsidR="0026030A" w:rsidRDefault="0026030A" w:rsidP="0026030A">
      <w:pPr>
        <w:spacing w:after="0" w:line="240" w:lineRule="auto"/>
        <w:jc w:val="both"/>
        <w:rPr>
          <w:rFonts w:ascii="Times New Roman" w:hAnsi="Times New Roman" w:cs="Times New Roman"/>
          <w:sz w:val="24"/>
          <w:szCs w:val="24"/>
        </w:rPr>
      </w:pPr>
    </w:p>
    <w:p w:rsidR="009B2144" w:rsidRPr="006942CD" w:rsidRDefault="009B2144" w:rsidP="0026030A">
      <w:pPr>
        <w:spacing w:after="0" w:line="240" w:lineRule="auto"/>
        <w:jc w:val="both"/>
        <w:rPr>
          <w:rFonts w:ascii="Times New Roman" w:hAnsi="Times New Roman" w:cs="Times New Roman"/>
          <w:sz w:val="24"/>
          <w:szCs w:val="24"/>
        </w:rPr>
      </w:pPr>
      <w:proofErr w:type="spellStart"/>
      <w:proofErr w:type="gramStart"/>
      <w:r w:rsidRPr="006942CD">
        <w:rPr>
          <w:rFonts w:ascii="Times New Roman" w:hAnsi="Times New Roman" w:cs="Times New Roman"/>
          <w:sz w:val="24"/>
          <w:szCs w:val="24"/>
        </w:rPr>
        <w:t>Citera</w:t>
      </w:r>
      <w:proofErr w:type="spellEnd"/>
      <w:r w:rsidRPr="006942CD">
        <w:rPr>
          <w:rFonts w:ascii="Times New Roman" w:hAnsi="Times New Roman" w:cs="Times New Roman"/>
          <w:sz w:val="24"/>
          <w:szCs w:val="24"/>
        </w:rPr>
        <w:t>, M</w:t>
      </w:r>
      <w:r w:rsidR="00EB2AFF">
        <w:rPr>
          <w:rFonts w:ascii="Times New Roman" w:hAnsi="Times New Roman" w:cs="Times New Roman"/>
          <w:sz w:val="24"/>
          <w:szCs w:val="24"/>
        </w:rPr>
        <w:t xml:space="preserve">., </w:t>
      </w:r>
      <w:r w:rsidR="002E7675">
        <w:rPr>
          <w:rFonts w:ascii="Times New Roman" w:hAnsi="Times New Roman" w:cs="Times New Roman"/>
          <w:sz w:val="24"/>
          <w:szCs w:val="24"/>
        </w:rPr>
        <w:t>Beauregard</w:t>
      </w:r>
      <w:r w:rsidR="00EB2AFF">
        <w:rPr>
          <w:rFonts w:ascii="Times New Roman" w:hAnsi="Times New Roman" w:cs="Times New Roman"/>
          <w:sz w:val="24"/>
          <w:szCs w:val="24"/>
        </w:rPr>
        <w:t>, R. &amp;</w:t>
      </w:r>
      <w:r w:rsidR="002E7675">
        <w:rPr>
          <w:rFonts w:ascii="Times New Roman" w:hAnsi="Times New Roman" w:cs="Times New Roman"/>
          <w:sz w:val="24"/>
          <w:szCs w:val="24"/>
        </w:rPr>
        <w:t xml:space="preserve"> </w:t>
      </w:r>
      <w:proofErr w:type="spellStart"/>
      <w:r w:rsidR="002E7675">
        <w:rPr>
          <w:rFonts w:ascii="Times New Roman" w:hAnsi="Times New Roman" w:cs="Times New Roman"/>
          <w:sz w:val="24"/>
          <w:szCs w:val="24"/>
        </w:rPr>
        <w:t>Mitsuya</w:t>
      </w:r>
      <w:proofErr w:type="spellEnd"/>
      <w:r w:rsidR="00EB2AFF">
        <w:rPr>
          <w:rFonts w:ascii="Times New Roman" w:hAnsi="Times New Roman" w:cs="Times New Roman"/>
          <w:sz w:val="24"/>
          <w:szCs w:val="24"/>
        </w:rPr>
        <w:t xml:space="preserve"> T.</w:t>
      </w:r>
      <w:r w:rsidRPr="006942CD">
        <w:rPr>
          <w:rFonts w:ascii="Times New Roman" w:hAnsi="Times New Roman" w:cs="Times New Roman"/>
          <w:sz w:val="24"/>
          <w:szCs w:val="24"/>
        </w:rPr>
        <w:t xml:space="preserve"> </w:t>
      </w:r>
      <w:r w:rsidR="00EB2AFF">
        <w:rPr>
          <w:rFonts w:ascii="Times New Roman" w:hAnsi="Times New Roman" w:cs="Times New Roman"/>
          <w:sz w:val="24"/>
          <w:szCs w:val="24"/>
        </w:rPr>
        <w:t>(</w:t>
      </w:r>
      <w:r w:rsidRPr="006942CD">
        <w:rPr>
          <w:rFonts w:ascii="Times New Roman" w:hAnsi="Times New Roman" w:cs="Times New Roman"/>
          <w:sz w:val="24"/>
          <w:szCs w:val="24"/>
        </w:rPr>
        <w:t>2005</w:t>
      </w:r>
      <w:r w:rsidR="00EB2AFF">
        <w:rPr>
          <w:rFonts w:ascii="Times New Roman" w:hAnsi="Times New Roman" w:cs="Times New Roman"/>
          <w:sz w:val="24"/>
          <w:szCs w:val="24"/>
        </w:rPr>
        <w:t>)</w:t>
      </w:r>
      <w:r w:rsidRPr="006942CD">
        <w:rPr>
          <w:rFonts w:ascii="Times New Roman" w:hAnsi="Times New Roman" w:cs="Times New Roman"/>
          <w:sz w:val="24"/>
          <w:szCs w:val="24"/>
        </w:rPr>
        <w:t>.</w:t>
      </w:r>
      <w:proofErr w:type="gramEnd"/>
      <w:r w:rsidRPr="006942CD">
        <w:rPr>
          <w:rFonts w:ascii="Times New Roman" w:hAnsi="Times New Roman" w:cs="Times New Roman"/>
          <w:sz w:val="24"/>
          <w:szCs w:val="24"/>
        </w:rPr>
        <w:t xml:space="preserve"> </w:t>
      </w:r>
      <w:proofErr w:type="gramStart"/>
      <w:r w:rsidRPr="006942CD">
        <w:rPr>
          <w:rFonts w:ascii="Times New Roman" w:hAnsi="Times New Roman" w:cs="Times New Roman"/>
          <w:sz w:val="24"/>
          <w:szCs w:val="24"/>
        </w:rPr>
        <w:t>An Experimental Study of Credibility in E-Negotiations.</w:t>
      </w:r>
      <w:proofErr w:type="gramEnd"/>
      <w:r w:rsidRPr="006942CD">
        <w:rPr>
          <w:rFonts w:ascii="Times New Roman" w:hAnsi="Times New Roman" w:cs="Times New Roman"/>
          <w:sz w:val="24"/>
          <w:szCs w:val="24"/>
        </w:rPr>
        <w:t xml:space="preserve"> </w:t>
      </w:r>
      <w:r w:rsidRPr="00EB2AFF">
        <w:rPr>
          <w:rFonts w:ascii="Times New Roman" w:hAnsi="Times New Roman" w:cs="Times New Roman"/>
          <w:sz w:val="24"/>
          <w:szCs w:val="24"/>
        </w:rPr>
        <w:t xml:space="preserve">Psychology and Marketing, </w:t>
      </w:r>
      <w:r w:rsidR="00EB2AFF">
        <w:rPr>
          <w:rFonts w:ascii="Times New Roman" w:hAnsi="Times New Roman" w:cs="Times New Roman"/>
          <w:sz w:val="24"/>
          <w:szCs w:val="24"/>
        </w:rPr>
        <w:t>22(2),</w:t>
      </w:r>
      <w:r w:rsidRPr="006942CD">
        <w:rPr>
          <w:rFonts w:ascii="Times New Roman" w:hAnsi="Times New Roman" w:cs="Times New Roman"/>
          <w:sz w:val="24"/>
          <w:szCs w:val="24"/>
        </w:rPr>
        <w:t xml:space="preserve"> 163-179.</w:t>
      </w:r>
    </w:p>
    <w:p w:rsidR="0026030A" w:rsidRDefault="0026030A" w:rsidP="0026030A">
      <w:pPr>
        <w:autoSpaceDE w:val="0"/>
        <w:autoSpaceDN w:val="0"/>
        <w:adjustRightInd w:val="0"/>
        <w:spacing w:after="0" w:line="240" w:lineRule="auto"/>
        <w:rPr>
          <w:rFonts w:ascii="Times New Roman" w:hAnsi="Times New Roman" w:cs="Times New Roman"/>
          <w:color w:val="000000"/>
          <w:sz w:val="24"/>
          <w:szCs w:val="24"/>
        </w:rPr>
      </w:pPr>
    </w:p>
    <w:p w:rsidR="009B2144" w:rsidRPr="002E7675" w:rsidRDefault="009B2144" w:rsidP="0026030A">
      <w:pPr>
        <w:autoSpaceDE w:val="0"/>
        <w:autoSpaceDN w:val="0"/>
        <w:adjustRightInd w:val="0"/>
        <w:spacing w:after="0" w:line="240" w:lineRule="auto"/>
        <w:rPr>
          <w:rFonts w:ascii="Times New Roman" w:hAnsi="Times New Roman" w:cs="Times New Roman"/>
          <w:color w:val="000000"/>
          <w:sz w:val="24"/>
          <w:szCs w:val="24"/>
        </w:rPr>
      </w:pPr>
      <w:proofErr w:type="gramStart"/>
      <w:r w:rsidRPr="002E7675">
        <w:rPr>
          <w:rFonts w:ascii="Times New Roman" w:hAnsi="Times New Roman" w:cs="Times New Roman"/>
          <w:color w:val="000000"/>
          <w:sz w:val="24"/>
          <w:szCs w:val="24"/>
        </w:rPr>
        <w:t>Ferrell, O. C.</w:t>
      </w:r>
      <w:r w:rsidR="00C146D8">
        <w:rPr>
          <w:rFonts w:ascii="Times New Roman" w:hAnsi="Times New Roman" w:cs="Times New Roman"/>
          <w:color w:val="000000"/>
          <w:sz w:val="24"/>
          <w:szCs w:val="24"/>
        </w:rPr>
        <w:t>,</w:t>
      </w:r>
      <w:r w:rsidRPr="002E7675">
        <w:rPr>
          <w:rFonts w:ascii="Times New Roman" w:hAnsi="Times New Roman" w:cs="Times New Roman"/>
          <w:color w:val="000000"/>
          <w:sz w:val="24"/>
          <w:szCs w:val="24"/>
        </w:rPr>
        <w:t xml:space="preserve"> </w:t>
      </w:r>
      <w:r w:rsidR="00EB2AFF">
        <w:rPr>
          <w:rFonts w:ascii="Times New Roman" w:hAnsi="Times New Roman" w:cs="Times New Roman"/>
          <w:color w:val="000000"/>
          <w:sz w:val="24"/>
          <w:szCs w:val="24"/>
        </w:rPr>
        <w:t xml:space="preserve">&amp; </w:t>
      </w:r>
      <w:r w:rsidR="002E7675">
        <w:rPr>
          <w:rFonts w:ascii="Times New Roman" w:hAnsi="Times New Roman" w:cs="Times New Roman"/>
          <w:color w:val="000000"/>
          <w:sz w:val="24"/>
          <w:szCs w:val="24"/>
        </w:rPr>
        <w:t>Gresham</w:t>
      </w:r>
      <w:r w:rsidR="00EB2AFF">
        <w:rPr>
          <w:rFonts w:ascii="Times New Roman" w:hAnsi="Times New Roman" w:cs="Times New Roman"/>
          <w:color w:val="000000"/>
          <w:sz w:val="24"/>
          <w:szCs w:val="24"/>
        </w:rPr>
        <w:t xml:space="preserve"> </w:t>
      </w:r>
      <w:r w:rsidR="00EB2AFF" w:rsidRPr="002E7675">
        <w:rPr>
          <w:rFonts w:ascii="Times New Roman" w:hAnsi="Times New Roman" w:cs="Times New Roman"/>
          <w:color w:val="000000"/>
          <w:sz w:val="24"/>
          <w:szCs w:val="24"/>
        </w:rPr>
        <w:t>L</w:t>
      </w:r>
      <w:r w:rsidR="00EB2AFF">
        <w:rPr>
          <w:rFonts w:ascii="Times New Roman" w:hAnsi="Times New Roman" w:cs="Times New Roman"/>
          <w:color w:val="000000"/>
          <w:sz w:val="24"/>
          <w:szCs w:val="24"/>
        </w:rPr>
        <w:t>. G.</w:t>
      </w:r>
      <w:r w:rsidRPr="002E7675">
        <w:rPr>
          <w:rFonts w:ascii="Times New Roman" w:hAnsi="Times New Roman" w:cs="Times New Roman"/>
          <w:color w:val="000000"/>
          <w:sz w:val="24"/>
          <w:szCs w:val="24"/>
        </w:rPr>
        <w:t xml:space="preserve"> </w:t>
      </w:r>
      <w:r w:rsidR="00EB2AFF">
        <w:rPr>
          <w:rFonts w:ascii="Times New Roman" w:hAnsi="Times New Roman" w:cs="Times New Roman"/>
          <w:color w:val="000000"/>
          <w:sz w:val="24"/>
          <w:szCs w:val="24"/>
        </w:rPr>
        <w:t>(</w:t>
      </w:r>
      <w:r w:rsidRPr="002E7675">
        <w:rPr>
          <w:rFonts w:ascii="Times New Roman" w:hAnsi="Times New Roman" w:cs="Times New Roman"/>
          <w:color w:val="000000"/>
          <w:sz w:val="24"/>
          <w:szCs w:val="24"/>
        </w:rPr>
        <w:t>1985</w:t>
      </w:r>
      <w:r w:rsidR="00EB2AFF">
        <w:rPr>
          <w:rFonts w:ascii="Times New Roman" w:hAnsi="Times New Roman" w:cs="Times New Roman"/>
          <w:color w:val="000000"/>
          <w:sz w:val="24"/>
          <w:szCs w:val="24"/>
        </w:rPr>
        <w:t>)</w:t>
      </w:r>
      <w:r w:rsidRPr="002E7675">
        <w:rPr>
          <w:rFonts w:ascii="Times New Roman" w:hAnsi="Times New Roman" w:cs="Times New Roman"/>
          <w:color w:val="000000"/>
          <w:sz w:val="24"/>
          <w:szCs w:val="24"/>
        </w:rPr>
        <w:t>.</w:t>
      </w:r>
      <w:proofErr w:type="gramEnd"/>
      <w:r w:rsidRPr="002E7675">
        <w:rPr>
          <w:rFonts w:ascii="Times New Roman" w:hAnsi="Times New Roman" w:cs="Times New Roman"/>
          <w:color w:val="000000"/>
          <w:sz w:val="24"/>
          <w:szCs w:val="24"/>
        </w:rPr>
        <w:t xml:space="preserve"> </w:t>
      </w:r>
      <w:proofErr w:type="gramStart"/>
      <w:r w:rsidRPr="002E7675">
        <w:rPr>
          <w:rFonts w:ascii="Times New Roman" w:hAnsi="Times New Roman" w:cs="Times New Roman"/>
          <w:color w:val="000000"/>
          <w:sz w:val="24"/>
          <w:szCs w:val="24"/>
        </w:rPr>
        <w:t>A Contingency Framework for Understanding Ethical Decision Making in Marketing</w:t>
      </w:r>
      <w:r w:rsidRPr="00EB2AFF">
        <w:rPr>
          <w:rFonts w:ascii="Times New Roman" w:hAnsi="Times New Roman" w:cs="Times New Roman"/>
          <w:i/>
          <w:color w:val="000000"/>
          <w:sz w:val="24"/>
          <w:szCs w:val="24"/>
        </w:rPr>
        <w:t>.</w:t>
      </w:r>
      <w:proofErr w:type="gramEnd"/>
      <w:r w:rsidRPr="00EB2AFF">
        <w:rPr>
          <w:rFonts w:ascii="Times New Roman" w:hAnsi="Times New Roman" w:cs="Times New Roman"/>
          <w:i/>
          <w:color w:val="000000"/>
          <w:sz w:val="24"/>
          <w:szCs w:val="24"/>
        </w:rPr>
        <w:t xml:space="preserve"> </w:t>
      </w:r>
      <w:r w:rsidRPr="00EB2AFF">
        <w:rPr>
          <w:rFonts w:ascii="Times New Roman" w:hAnsi="Times New Roman" w:cs="Times New Roman"/>
          <w:color w:val="000000"/>
          <w:sz w:val="24"/>
          <w:szCs w:val="24"/>
        </w:rPr>
        <w:t>Journal of Marketing</w:t>
      </w:r>
      <w:r w:rsidR="00EB2AFF">
        <w:rPr>
          <w:rFonts w:ascii="Times New Roman" w:hAnsi="Times New Roman" w:cs="Times New Roman"/>
          <w:color w:val="000000"/>
          <w:sz w:val="24"/>
          <w:szCs w:val="24"/>
        </w:rPr>
        <w:t>, 49 (3),</w:t>
      </w:r>
      <w:r w:rsidR="00EB2AFF" w:rsidRPr="002E7675">
        <w:rPr>
          <w:rFonts w:ascii="Times New Roman" w:hAnsi="Times New Roman" w:cs="Times New Roman"/>
          <w:color w:val="000000"/>
          <w:sz w:val="24"/>
          <w:szCs w:val="24"/>
        </w:rPr>
        <w:t xml:space="preserve"> 87</w:t>
      </w:r>
      <w:r w:rsidRPr="002E7675">
        <w:rPr>
          <w:rFonts w:ascii="Times New Roman" w:hAnsi="Times New Roman" w:cs="Times New Roman"/>
          <w:color w:val="000000"/>
          <w:sz w:val="24"/>
          <w:szCs w:val="24"/>
        </w:rPr>
        <w:t xml:space="preserve">-96. </w:t>
      </w:r>
    </w:p>
    <w:p w:rsidR="009B2144" w:rsidRPr="002E7675" w:rsidRDefault="009B2144" w:rsidP="00110BDC">
      <w:pPr>
        <w:autoSpaceDE w:val="0"/>
        <w:autoSpaceDN w:val="0"/>
        <w:adjustRightInd w:val="0"/>
        <w:spacing w:after="0" w:line="240" w:lineRule="auto"/>
        <w:rPr>
          <w:rFonts w:ascii="Times New Roman" w:hAnsi="Times New Roman" w:cs="Times New Roman"/>
          <w:color w:val="000000"/>
          <w:sz w:val="24"/>
          <w:szCs w:val="24"/>
        </w:rPr>
      </w:pPr>
    </w:p>
    <w:p w:rsidR="009B2144" w:rsidRPr="002E7675" w:rsidRDefault="009B2144" w:rsidP="00110BDC">
      <w:pPr>
        <w:autoSpaceDE w:val="0"/>
        <w:autoSpaceDN w:val="0"/>
        <w:adjustRightInd w:val="0"/>
        <w:spacing w:after="0" w:line="240" w:lineRule="auto"/>
        <w:rPr>
          <w:rFonts w:ascii="Times New Roman" w:hAnsi="Times New Roman" w:cs="Times New Roman"/>
          <w:color w:val="000000"/>
          <w:sz w:val="24"/>
          <w:szCs w:val="24"/>
        </w:rPr>
      </w:pPr>
      <w:proofErr w:type="gramStart"/>
      <w:r w:rsidRPr="002E7675">
        <w:rPr>
          <w:rFonts w:ascii="Times New Roman" w:hAnsi="Times New Roman" w:cs="Times New Roman"/>
          <w:color w:val="000000"/>
          <w:sz w:val="24"/>
          <w:szCs w:val="24"/>
        </w:rPr>
        <w:t xml:space="preserve">Ferrell, O. C., Gresham, </w:t>
      </w:r>
      <w:r w:rsidR="00EB2AFF" w:rsidRPr="002E7675">
        <w:rPr>
          <w:rFonts w:ascii="Times New Roman" w:hAnsi="Times New Roman" w:cs="Times New Roman"/>
          <w:color w:val="000000"/>
          <w:sz w:val="24"/>
          <w:szCs w:val="24"/>
        </w:rPr>
        <w:t>L</w:t>
      </w:r>
      <w:r w:rsidR="00EB2AFF">
        <w:rPr>
          <w:rFonts w:ascii="Times New Roman" w:hAnsi="Times New Roman" w:cs="Times New Roman"/>
          <w:color w:val="000000"/>
          <w:sz w:val="24"/>
          <w:szCs w:val="24"/>
        </w:rPr>
        <w:t>.</w:t>
      </w:r>
      <w:r w:rsidR="00EB2AFF" w:rsidRPr="002E7675">
        <w:rPr>
          <w:rFonts w:ascii="Times New Roman" w:hAnsi="Times New Roman" w:cs="Times New Roman"/>
          <w:color w:val="000000"/>
          <w:sz w:val="24"/>
          <w:szCs w:val="24"/>
        </w:rPr>
        <w:t xml:space="preserve"> G.</w:t>
      </w:r>
      <w:r w:rsidR="00EB2AFF">
        <w:rPr>
          <w:rFonts w:ascii="Times New Roman" w:hAnsi="Times New Roman" w:cs="Times New Roman"/>
          <w:color w:val="000000"/>
          <w:sz w:val="24"/>
          <w:szCs w:val="24"/>
        </w:rPr>
        <w:t xml:space="preserve"> &amp;</w:t>
      </w:r>
      <w:r w:rsidRPr="002E7675">
        <w:rPr>
          <w:rFonts w:ascii="Times New Roman" w:hAnsi="Times New Roman" w:cs="Times New Roman"/>
          <w:color w:val="000000"/>
          <w:sz w:val="24"/>
          <w:szCs w:val="24"/>
        </w:rPr>
        <w:t xml:space="preserve"> </w:t>
      </w:r>
      <w:proofErr w:type="spellStart"/>
      <w:r w:rsidRPr="002E7675">
        <w:rPr>
          <w:rFonts w:ascii="Times New Roman" w:hAnsi="Times New Roman" w:cs="Times New Roman"/>
          <w:color w:val="000000"/>
          <w:sz w:val="24"/>
          <w:szCs w:val="24"/>
        </w:rPr>
        <w:t>Fraedrich</w:t>
      </w:r>
      <w:proofErr w:type="spellEnd"/>
      <w:r w:rsidR="00EB2AFF">
        <w:rPr>
          <w:rFonts w:ascii="Times New Roman" w:hAnsi="Times New Roman" w:cs="Times New Roman"/>
          <w:color w:val="000000"/>
          <w:sz w:val="24"/>
          <w:szCs w:val="24"/>
        </w:rPr>
        <w:t xml:space="preserve"> </w:t>
      </w:r>
      <w:r w:rsidR="00EB2AFF" w:rsidRPr="002E7675">
        <w:rPr>
          <w:rFonts w:ascii="Times New Roman" w:hAnsi="Times New Roman" w:cs="Times New Roman"/>
          <w:color w:val="000000"/>
          <w:sz w:val="24"/>
          <w:szCs w:val="24"/>
        </w:rPr>
        <w:t>J</w:t>
      </w:r>
      <w:r w:rsidR="00EB2AFF">
        <w:rPr>
          <w:rFonts w:ascii="Times New Roman" w:hAnsi="Times New Roman" w:cs="Times New Roman"/>
          <w:color w:val="000000"/>
          <w:sz w:val="24"/>
          <w:szCs w:val="24"/>
        </w:rPr>
        <w:t>.</w:t>
      </w:r>
      <w:r w:rsidRPr="002E7675">
        <w:rPr>
          <w:rFonts w:ascii="Times New Roman" w:hAnsi="Times New Roman" w:cs="Times New Roman"/>
          <w:color w:val="000000"/>
          <w:sz w:val="24"/>
          <w:szCs w:val="24"/>
        </w:rPr>
        <w:t xml:space="preserve"> </w:t>
      </w:r>
      <w:r w:rsidR="00EB2AFF">
        <w:rPr>
          <w:rFonts w:ascii="Times New Roman" w:hAnsi="Times New Roman" w:cs="Times New Roman"/>
          <w:color w:val="000000"/>
          <w:sz w:val="24"/>
          <w:szCs w:val="24"/>
        </w:rPr>
        <w:t>(</w:t>
      </w:r>
      <w:r w:rsidRPr="002E7675">
        <w:rPr>
          <w:rFonts w:ascii="Times New Roman" w:hAnsi="Times New Roman" w:cs="Times New Roman"/>
          <w:color w:val="000000"/>
          <w:sz w:val="24"/>
          <w:szCs w:val="24"/>
        </w:rPr>
        <w:t>1989</w:t>
      </w:r>
      <w:r w:rsidR="00EB2AFF">
        <w:rPr>
          <w:rFonts w:ascii="Times New Roman" w:hAnsi="Times New Roman" w:cs="Times New Roman"/>
          <w:color w:val="000000"/>
          <w:sz w:val="24"/>
          <w:szCs w:val="24"/>
        </w:rPr>
        <w:t>)</w:t>
      </w:r>
      <w:r w:rsidRPr="002E7675">
        <w:rPr>
          <w:rFonts w:ascii="Times New Roman" w:hAnsi="Times New Roman" w:cs="Times New Roman"/>
          <w:color w:val="000000"/>
          <w:sz w:val="24"/>
          <w:szCs w:val="24"/>
        </w:rPr>
        <w:t>.</w:t>
      </w:r>
      <w:proofErr w:type="gramEnd"/>
      <w:r w:rsidRPr="002E7675">
        <w:rPr>
          <w:rFonts w:ascii="Times New Roman" w:hAnsi="Times New Roman" w:cs="Times New Roman"/>
          <w:color w:val="000000"/>
          <w:sz w:val="24"/>
          <w:szCs w:val="24"/>
        </w:rPr>
        <w:t xml:space="preserve"> </w:t>
      </w:r>
      <w:proofErr w:type="gramStart"/>
      <w:r w:rsidRPr="002E7675">
        <w:rPr>
          <w:rFonts w:ascii="Times New Roman" w:hAnsi="Times New Roman" w:cs="Times New Roman"/>
          <w:color w:val="000000"/>
          <w:sz w:val="24"/>
          <w:szCs w:val="24"/>
        </w:rPr>
        <w:t>A Synthesis of Ethical Decision Models for Marketing.</w:t>
      </w:r>
      <w:proofErr w:type="gramEnd"/>
      <w:r w:rsidRPr="002E7675">
        <w:rPr>
          <w:rFonts w:ascii="Times New Roman" w:hAnsi="Times New Roman" w:cs="Times New Roman"/>
          <w:color w:val="000000"/>
          <w:sz w:val="24"/>
          <w:szCs w:val="24"/>
        </w:rPr>
        <w:t xml:space="preserve"> </w:t>
      </w:r>
      <w:r w:rsidR="00EB2AFF">
        <w:rPr>
          <w:rFonts w:ascii="Times New Roman" w:hAnsi="Times New Roman" w:cs="Times New Roman"/>
          <w:color w:val="000000"/>
          <w:sz w:val="24"/>
          <w:szCs w:val="24"/>
        </w:rPr>
        <w:t>Journal of Macro M</w:t>
      </w:r>
      <w:r w:rsidRPr="00EB2AFF">
        <w:rPr>
          <w:rFonts w:ascii="Times New Roman" w:hAnsi="Times New Roman" w:cs="Times New Roman"/>
          <w:color w:val="000000"/>
          <w:sz w:val="24"/>
          <w:szCs w:val="24"/>
        </w:rPr>
        <w:t xml:space="preserve">arketing, </w:t>
      </w:r>
      <w:r w:rsidR="00EB2AFF">
        <w:rPr>
          <w:rFonts w:ascii="Times New Roman" w:hAnsi="Times New Roman" w:cs="Times New Roman"/>
          <w:color w:val="000000"/>
          <w:sz w:val="24"/>
          <w:szCs w:val="24"/>
        </w:rPr>
        <w:t>9(2),</w:t>
      </w:r>
      <w:r w:rsidR="00EB2AFF" w:rsidRPr="002E7675">
        <w:rPr>
          <w:rFonts w:ascii="Times New Roman" w:hAnsi="Times New Roman" w:cs="Times New Roman"/>
          <w:color w:val="000000"/>
          <w:sz w:val="24"/>
          <w:szCs w:val="24"/>
        </w:rPr>
        <w:t xml:space="preserve"> 55</w:t>
      </w:r>
      <w:r w:rsidRPr="002E7675">
        <w:rPr>
          <w:rFonts w:ascii="Times New Roman" w:hAnsi="Times New Roman" w:cs="Times New Roman"/>
          <w:color w:val="000000"/>
          <w:sz w:val="24"/>
          <w:szCs w:val="24"/>
        </w:rPr>
        <w:t>-64.</w:t>
      </w:r>
    </w:p>
    <w:p w:rsidR="004F050A" w:rsidRPr="002E7675" w:rsidRDefault="004F050A" w:rsidP="00110BDC">
      <w:pPr>
        <w:autoSpaceDE w:val="0"/>
        <w:autoSpaceDN w:val="0"/>
        <w:adjustRightInd w:val="0"/>
        <w:spacing w:after="0" w:line="240" w:lineRule="auto"/>
        <w:rPr>
          <w:rFonts w:ascii="Times New Roman" w:hAnsi="Times New Roman" w:cs="Times New Roman"/>
          <w:color w:val="000000"/>
          <w:sz w:val="24"/>
          <w:szCs w:val="24"/>
        </w:rPr>
      </w:pPr>
    </w:p>
    <w:p w:rsidR="004F050A" w:rsidRDefault="004F050A" w:rsidP="00110BDC">
      <w:pPr>
        <w:autoSpaceDE w:val="0"/>
        <w:autoSpaceDN w:val="0"/>
        <w:adjustRightInd w:val="0"/>
        <w:spacing w:after="0" w:line="240" w:lineRule="auto"/>
        <w:rPr>
          <w:rFonts w:ascii="BGEMKP+TimesNewRoman" w:hAnsi="BGEMKP+TimesNewRoman" w:cs="BGEMKP+TimesNewRoman"/>
          <w:color w:val="000000"/>
        </w:rPr>
      </w:pPr>
      <w:r w:rsidRPr="002E7675">
        <w:rPr>
          <w:rFonts w:ascii="Times New Roman" w:hAnsi="Times New Roman" w:cs="Times New Roman"/>
          <w:color w:val="000000"/>
          <w:sz w:val="24"/>
          <w:szCs w:val="24"/>
        </w:rPr>
        <w:t xml:space="preserve">Farrell </w:t>
      </w:r>
      <w:proofErr w:type="gramStart"/>
      <w:r w:rsidRPr="002E7675">
        <w:rPr>
          <w:rFonts w:ascii="Times New Roman" w:hAnsi="Times New Roman" w:cs="Times New Roman"/>
          <w:color w:val="000000"/>
          <w:sz w:val="24"/>
          <w:szCs w:val="24"/>
        </w:rPr>
        <w:t>O.C.</w:t>
      </w:r>
      <w:r w:rsidR="00C146D8">
        <w:rPr>
          <w:rFonts w:ascii="Times New Roman" w:hAnsi="Times New Roman" w:cs="Times New Roman"/>
          <w:color w:val="000000"/>
          <w:sz w:val="24"/>
          <w:szCs w:val="24"/>
        </w:rPr>
        <w:t>,</w:t>
      </w:r>
      <w:proofErr w:type="gramEnd"/>
      <w:r w:rsidRPr="002E7675">
        <w:rPr>
          <w:rFonts w:ascii="Times New Roman" w:hAnsi="Times New Roman" w:cs="Times New Roman"/>
          <w:color w:val="000000"/>
          <w:sz w:val="24"/>
          <w:szCs w:val="24"/>
        </w:rPr>
        <w:t xml:space="preserve"> </w:t>
      </w:r>
      <w:r w:rsidR="00EB2AFF">
        <w:rPr>
          <w:rFonts w:ascii="Times New Roman" w:hAnsi="Times New Roman" w:cs="Times New Roman"/>
          <w:color w:val="000000"/>
          <w:sz w:val="24"/>
          <w:szCs w:val="24"/>
        </w:rPr>
        <w:t xml:space="preserve">&amp; </w:t>
      </w:r>
      <w:r w:rsidRPr="002E7675">
        <w:rPr>
          <w:rFonts w:ascii="Times New Roman" w:hAnsi="Times New Roman" w:cs="Times New Roman"/>
          <w:color w:val="000000"/>
          <w:sz w:val="24"/>
          <w:szCs w:val="24"/>
        </w:rPr>
        <w:t>Hart</w:t>
      </w:r>
      <w:r>
        <w:rPr>
          <w:rFonts w:ascii="BGEMKP+TimesNewRoman" w:hAnsi="BGEMKP+TimesNewRoman" w:cs="BGEMKP+TimesNewRoman"/>
          <w:color w:val="000000"/>
        </w:rPr>
        <w:t>line</w:t>
      </w:r>
      <w:r w:rsidR="00EB2AFF">
        <w:rPr>
          <w:rFonts w:ascii="BGEMKP+TimesNewRoman" w:hAnsi="BGEMKP+TimesNewRoman" w:cs="BGEMKP+TimesNewRoman"/>
          <w:color w:val="000000"/>
        </w:rPr>
        <w:t xml:space="preserve"> </w:t>
      </w:r>
      <w:r w:rsidR="00EB2AFF" w:rsidRPr="002E7675">
        <w:rPr>
          <w:rFonts w:ascii="Times New Roman" w:hAnsi="Times New Roman" w:cs="Times New Roman"/>
          <w:color w:val="000000"/>
          <w:sz w:val="24"/>
          <w:szCs w:val="24"/>
        </w:rPr>
        <w:t>D.</w:t>
      </w:r>
      <w:r w:rsidR="00EB2AFF">
        <w:rPr>
          <w:rFonts w:ascii="Times New Roman" w:hAnsi="Times New Roman" w:cs="Times New Roman"/>
          <w:color w:val="000000"/>
          <w:sz w:val="24"/>
          <w:szCs w:val="24"/>
        </w:rPr>
        <w:t xml:space="preserve"> (</w:t>
      </w:r>
      <w:r>
        <w:rPr>
          <w:rFonts w:ascii="BGEMKP+TimesNewRoman" w:hAnsi="BGEMKP+TimesNewRoman" w:cs="BGEMKP+TimesNewRoman"/>
          <w:color w:val="000000"/>
        </w:rPr>
        <w:t>2008</w:t>
      </w:r>
      <w:r w:rsidR="00EB2AFF">
        <w:rPr>
          <w:rFonts w:ascii="BGEMKP+TimesNewRoman" w:hAnsi="BGEMKP+TimesNewRoman" w:cs="BGEMKP+TimesNewRoman"/>
          <w:color w:val="000000"/>
        </w:rPr>
        <w:t>)</w:t>
      </w:r>
      <w:r>
        <w:rPr>
          <w:rFonts w:ascii="BGEMKP+TimesNewRoman" w:hAnsi="BGEMKP+TimesNewRoman" w:cs="BGEMKP+TimesNewRoman"/>
          <w:color w:val="000000"/>
        </w:rPr>
        <w:t xml:space="preserve">. </w:t>
      </w:r>
      <w:proofErr w:type="gramStart"/>
      <w:r>
        <w:rPr>
          <w:rFonts w:ascii="BGEMKP+TimesNewRoman" w:hAnsi="BGEMKP+TimesNewRoman" w:cs="BGEMKP+TimesNewRoman"/>
          <w:color w:val="000000"/>
        </w:rPr>
        <w:t>Marketing Strategy</w:t>
      </w:r>
      <w:r w:rsidR="00EB2AFF">
        <w:rPr>
          <w:rFonts w:ascii="BGEMKP+TimesNewRoman" w:hAnsi="BGEMKP+TimesNewRoman" w:cs="BGEMKP+TimesNewRoman"/>
          <w:color w:val="000000"/>
        </w:rPr>
        <w:t>.</w:t>
      </w:r>
      <w:proofErr w:type="gramEnd"/>
      <w:r>
        <w:rPr>
          <w:rFonts w:ascii="BGEMKP+TimesNewRoman" w:hAnsi="BGEMKP+TimesNewRoman" w:cs="BGEMKP+TimesNewRoman"/>
          <w:color w:val="000000"/>
        </w:rPr>
        <w:t xml:space="preserve"> </w:t>
      </w:r>
      <w:r w:rsidR="00EB2AFF">
        <w:rPr>
          <w:rFonts w:ascii="BGEMKP+TimesNewRoman" w:hAnsi="BGEMKP+TimesNewRoman" w:cs="BGEMKP+TimesNewRoman"/>
          <w:color w:val="000000"/>
        </w:rPr>
        <w:t xml:space="preserve"> (</w:t>
      </w:r>
      <w:r>
        <w:rPr>
          <w:rFonts w:ascii="BGEMKP+TimesNewRoman" w:hAnsi="BGEMKP+TimesNewRoman" w:cs="BGEMKP+TimesNewRoman"/>
          <w:color w:val="000000"/>
        </w:rPr>
        <w:t>4</w:t>
      </w:r>
      <w:r w:rsidRPr="004F050A">
        <w:rPr>
          <w:rFonts w:ascii="BGEMKP+TimesNewRoman" w:hAnsi="BGEMKP+TimesNewRoman" w:cs="BGEMKP+TimesNewRoman"/>
          <w:color w:val="000000"/>
          <w:vertAlign w:val="superscript"/>
        </w:rPr>
        <w:t>th</w:t>
      </w:r>
      <w:r>
        <w:rPr>
          <w:rFonts w:ascii="BGEMKP+TimesNewRoman" w:hAnsi="BGEMKP+TimesNewRoman" w:cs="BGEMKP+TimesNewRoman"/>
          <w:color w:val="000000"/>
        </w:rPr>
        <w:t xml:space="preserve"> </w:t>
      </w:r>
      <w:proofErr w:type="spellStart"/>
      <w:proofErr w:type="gramStart"/>
      <w:r>
        <w:rPr>
          <w:rFonts w:ascii="BGEMKP+TimesNewRoman" w:hAnsi="BGEMKP+TimesNewRoman" w:cs="BGEMKP+TimesNewRoman"/>
          <w:color w:val="000000"/>
        </w:rPr>
        <w:t>ed</w:t>
      </w:r>
      <w:proofErr w:type="spellEnd"/>
      <w:proofErr w:type="gramEnd"/>
      <w:r w:rsidR="00EB2AFF">
        <w:rPr>
          <w:rFonts w:ascii="BGEMKP+TimesNewRoman" w:hAnsi="BGEMKP+TimesNewRoman" w:cs="BGEMKP+TimesNewRoman"/>
          <w:color w:val="000000"/>
        </w:rPr>
        <w:t>)</w:t>
      </w:r>
      <w:r>
        <w:rPr>
          <w:rFonts w:ascii="BGEMKP+TimesNewRoman" w:hAnsi="BGEMKP+TimesNewRoman" w:cs="BGEMKP+TimesNewRoman"/>
          <w:color w:val="000000"/>
        </w:rPr>
        <w:t xml:space="preserve">. Ohio: South-Western </w:t>
      </w:r>
      <w:proofErr w:type="spellStart"/>
      <w:r>
        <w:rPr>
          <w:rFonts w:ascii="BGEMKP+TimesNewRoman" w:hAnsi="BGEMKP+TimesNewRoman" w:cs="BGEMKP+TimesNewRoman"/>
          <w:color w:val="000000"/>
        </w:rPr>
        <w:t>Cengage</w:t>
      </w:r>
      <w:proofErr w:type="spellEnd"/>
      <w:r>
        <w:rPr>
          <w:rFonts w:ascii="BGEMKP+TimesNewRoman" w:hAnsi="BGEMKP+TimesNewRoman" w:cs="BGEMKP+TimesNewRoman"/>
          <w:color w:val="000000"/>
        </w:rPr>
        <w:t xml:space="preserve"> Learning.</w:t>
      </w:r>
    </w:p>
    <w:p w:rsidR="009B2144" w:rsidRDefault="009B2144" w:rsidP="006942CD">
      <w:pPr>
        <w:autoSpaceDE w:val="0"/>
        <w:autoSpaceDN w:val="0"/>
        <w:adjustRightInd w:val="0"/>
        <w:spacing w:after="0" w:line="240" w:lineRule="auto"/>
        <w:rPr>
          <w:rFonts w:ascii="Times New Roman" w:hAnsi="Times New Roman" w:cs="Times New Roman"/>
          <w:sz w:val="24"/>
          <w:szCs w:val="24"/>
        </w:rPr>
      </w:pPr>
    </w:p>
    <w:p w:rsidR="009B2144" w:rsidRDefault="009B2144" w:rsidP="006942CD">
      <w:pPr>
        <w:autoSpaceDE w:val="0"/>
        <w:autoSpaceDN w:val="0"/>
        <w:adjustRightInd w:val="0"/>
        <w:spacing w:after="0" w:line="240" w:lineRule="auto"/>
        <w:rPr>
          <w:rFonts w:ascii="Times New Roman" w:hAnsi="Times New Roman" w:cs="Times New Roman"/>
          <w:sz w:val="24"/>
          <w:szCs w:val="24"/>
        </w:rPr>
      </w:pPr>
      <w:proofErr w:type="gramStart"/>
      <w:r w:rsidRPr="006942CD">
        <w:rPr>
          <w:rFonts w:ascii="Times New Roman" w:hAnsi="Times New Roman" w:cs="Times New Roman"/>
          <w:sz w:val="24"/>
          <w:szCs w:val="24"/>
        </w:rPr>
        <w:t>F</w:t>
      </w:r>
      <w:r w:rsidR="002E7675">
        <w:rPr>
          <w:rFonts w:ascii="Times New Roman" w:hAnsi="Times New Roman" w:cs="Times New Roman"/>
          <w:sz w:val="24"/>
          <w:szCs w:val="24"/>
        </w:rPr>
        <w:t>reestone, O.</w:t>
      </w:r>
      <w:r w:rsidR="00C146D8">
        <w:rPr>
          <w:rFonts w:ascii="Times New Roman" w:hAnsi="Times New Roman" w:cs="Times New Roman"/>
          <w:sz w:val="24"/>
          <w:szCs w:val="24"/>
        </w:rPr>
        <w:t>,</w:t>
      </w:r>
      <w:r w:rsidR="002E7675">
        <w:rPr>
          <w:rFonts w:ascii="Times New Roman" w:hAnsi="Times New Roman" w:cs="Times New Roman"/>
          <w:sz w:val="24"/>
          <w:szCs w:val="24"/>
        </w:rPr>
        <w:t xml:space="preserve"> </w:t>
      </w:r>
      <w:r w:rsidR="00EB2AFF">
        <w:rPr>
          <w:rFonts w:ascii="Times New Roman" w:hAnsi="Times New Roman" w:cs="Times New Roman"/>
          <w:sz w:val="24"/>
          <w:szCs w:val="24"/>
        </w:rPr>
        <w:t>&amp;</w:t>
      </w:r>
      <w:r w:rsidR="002E7675">
        <w:rPr>
          <w:rFonts w:ascii="Times New Roman" w:hAnsi="Times New Roman" w:cs="Times New Roman"/>
          <w:sz w:val="24"/>
          <w:szCs w:val="24"/>
        </w:rPr>
        <w:t xml:space="preserve"> </w:t>
      </w:r>
      <w:r w:rsidR="00EB2AFF">
        <w:rPr>
          <w:rFonts w:ascii="Times New Roman" w:hAnsi="Times New Roman" w:cs="Times New Roman"/>
          <w:sz w:val="24"/>
          <w:szCs w:val="24"/>
        </w:rPr>
        <w:t>Mitchell, V. W.</w:t>
      </w:r>
      <w:proofErr w:type="gramEnd"/>
      <w:r w:rsidR="00EB2AFF">
        <w:rPr>
          <w:rFonts w:ascii="Times New Roman" w:hAnsi="Times New Roman" w:cs="Times New Roman"/>
          <w:sz w:val="24"/>
          <w:szCs w:val="24"/>
        </w:rPr>
        <w:t xml:space="preserve"> </w:t>
      </w:r>
      <w:r w:rsidRPr="006942CD">
        <w:rPr>
          <w:rFonts w:ascii="Times New Roman" w:hAnsi="Times New Roman" w:cs="Times New Roman"/>
          <w:sz w:val="24"/>
          <w:szCs w:val="24"/>
        </w:rPr>
        <w:t xml:space="preserve"> </w:t>
      </w:r>
      <w:r w:rsidR="00EB2AFF">
        <w:rPr>
          <w:rFonts w:ascii="Times New Roman" w:hAnsi="Times New Roman" w:cs="Times New Roman"/>
          <w:sz w:val="24"/>
          <w:szCs w:val="24"/>
        </w:rPr>
        <w:t>(</w:t>
      </w:r>
      <w:r w:rsidRPr="006942CD">
        <w:rPr>
          <w:rFonts w:ascii="Times New Roman" w:hAnsi="Times New Roman" w:cs="Times New Roman"/>
          <w:sz w:val="24"/>
          <w:szCs w:val="24"/>
        </w:rPr>
        <w:t>2004</w:t>
      </w:r>
      <w:r w:rsidR="00EB2AFF">
        <w:rPr>
          <w:rFonts w:ascii="Times New Roman" w:hAnsi="Times New Roman" w:cs="Times New Roman"/>
          <w:sz w:val="24"/>
          <w:szCs w:val="24"/>
        </w:rPr>
        <w:t>)</w:t>
      </w:r>
      <w:r w:rsidRPr="006942CD">
        <w:rPr>
          <w:rFonts w:ascii="Times New Roman" w:hAnsi="Times New Roman" w:cs="Times New Roman"/>
          <w:sz w:val="24"/>
          <w:szCs w:val="24"/>
        </w:rPr>
        <w:t xml:space="preserve">. Generation Y Attitudes </w:t>
      </w:r>
      <w:proofErr w:type="gramStart"/>
      <w:r w:rsidRPr="006942CD">
        <w:rPr>
          <w:rFonts w:ascii="Times New Roman" w:hAnsi="Times New Roman" w:cs="Times New Roman"/>
          <w:sz w:val="24"/>
          <w:szCs w:val="24"/>
        </w:rPr>
        <w:t>Towards</w:t>
      </w:r>
      <w:proofErr w:type="gramEnd"/>
      <w:r w:rsidRPr="006942CD">
        <w:rPr>
          <w:rFonts w:ascii="Times New Roman" w:hAnsi="Times New Roman" w:cs="Times New Roman"/>
          <w:sz w:val="24"/>
          <w:szCs w:val="24"/>
        </w:rPr>
        <w:t xml:space="preserve"> E-ethics and Internet-related </w:t>
      </w:r>
      <w:proofErr w:type="spellStart"/>
      <w:r w:rsidRPr="006942CD">
        <w:rPr>
          <w:rFonts w:ascii="Times New Roman" w:hAnsi="Times New Roman" w:cs="Times New Roman"/>
          <w:sz w:val="24"/>
          <w:szCs w:val="24"/>
        </w:rPr>
        <w:t>Mis</w:t>
      </w:r>
      <w:proofErr w:type="spellEnd"/>
      <w:r w:rsidRPr="006942CD">
        <w:rPr>
          <w:rFonts w:ascii="Times New Roman" w:hAnsi="Times New Roman" w:cs="Times New Roman"/>
          <w:sz w:val="24"/>
          <w:szCs w:val="24"/>
        </w:rPr>
        <w:t>-</w:t>
      </w:r>
      <w:r>
        <w:rPr>
          <w:rFonts w:ascii="Times New Roman" w:hAnsi="Times New Roman" w:cs="Times New Roman"/>
          <w:sz w:val="24"/>
          <w:szCs w:val="24"/>
        </w:rPr>
        <w:t>B</w:t>
      </w:r>
      <w:r w:rsidRPr="006942CD">
        <w:rPr>
          <w:rFonts w:ascii="Times New Roman" w:hAnsi="Times New Roman" w:cs="Times New Roman"/>
          <w:sz w:val="24"/>
          <w:szCs w:val="24"/>
        </w:rPr>
        <w:t xml:space="preserve">ehaviors. </w:t>
      </w:r>
      <w:r w:rsidRPr="00EB2AFF">
        <w:rPr>
          <w:rFonts w:ascii="Times New Roman" w:hAnsi="Times New Roman" w:cs="Times New Roman"/>
          <w:sz w:val="24"/>
          <w:szCs w:val="24"/>
        </w:rPr>
        <w:t>Journal of Business Ethics</w:t>
      </w:r>
      <w:r w:rsidRPr="006942CD">
        <w:rPr>
          <w:rFonts w:ascii="Times New Roman" w:hAnsi="Times New Roman" w:cs="Times New Roman"/>
          <w:sz w:val="24"/>
          <w:szCs w:val="24"/>
        </w:rPr>
        <w:t>, 54(2)</w:t>
      </w:r>
      <w:r w:rsidR="00EB2AFF">
        <w:rPr>
          <w:rFonts w:ascii="Times New Roman" w:hAnsi="Times New Roman" w:cs="Times New Roman"/>
          <w:sz w:val="24"/>
          <w:szCs w:val="24"/>
        </w:rPr>
        <w:t>,</w:t>
      </w:r>
      <w:r w:rsidRPr="006942CD">
        <w:rPr>
          <w:rFonts w:ascii="Times New Roman" w:hAnsi="Times New Roman" w:cs="Times New Roman"/>
          <w:sz w:val="24"/>
          <w:szCs w:val="24"/>
        </w:rPr>
        <w:t xml:space="preserve"> 121–128</w:t>
      </w:r>
      <w:r>
        <w:rPr>
          <w:rFonts w:ascii="Times New Roman" w:hAnsi="Times New Roman" w:cs="Times New Roman"/>
          <w:sz w:val="24"/>
          <w:szCs w:val="24"/>
        </w:rPr>
        <w:t>.</w:t>
      </w:r>
    </w:p>
    <w:p w:rsidR="009B2144" w:rsidRDefault="009B2144" w:rsidP="00110BDC">
      <w:pPr>
        <w:autoSpaceDE w:val="0"/>
        <w:autoSpaceDN w:val="0"/>
        <w:adjustRightInd w:val="0"/>
        <w:spacing w:after="0" w:line="240" w:lineRule="auto"/>
        <w:rPr>
          <w:rFonts w:ascii="Times New Roman" w:hAnsi="Times New Roman" w:cs="Times New Roman"/>
          <w:color w:val="000000"/>
          <w:sz w:val="24"/>
          <w:szCs w:val="24"/>
        </w:rPr>
      </w:pPr>
    </w:p>
    <w:p w:rsidR="00266CB0" w:rsidRDefault="00266CB0" w:rsidP="009B2144">
      <w:pPr>
        <w:autoSpaceDE w:val="0"/>
        <w:autoSpaceDN w:val="0"/>
        <w:adjustRightInd w:val="0"/>
        <w:spacing w:after="0" w:line="240" w:lineRule="auto"/>
        <w:rPr>
          <w:rFonts w:ascii="Times New Roman" w:hAnsi="Times New Roman" w:cs="Times New Roman"/>
          <w:sz w:val="24"/>
          <w:szCs w:val="24"/>
        </w:rPr>
      </w:pPr>
      <w:proofErr w:type="spellStart"/>
      <w:r w:rsidRPr="00266CB0">
        <w:rPr>
          <w:rFonts w:ascii="Times New Roman" w:hAnsi="Times New Roman" w:cs="Times New Roman"/>
          <w:sz w:val="24"/>
          <w:szCs w:val="24"/>
        </w:rPr>
        <w:t>Gefen</w:t>
      </w:r>
      <w:proofErr w:type="spellEnd"/>
      <w:r w:rsidRPr="00266CB0">
        <w:rPr>
          <w:rFonts w:ascii="Times New Roman" w:hAnsi="Times New Roman" w:cs="Times New Roman"/>
          <w:sz w:val="24"/>
          <w:szCs w:val="24"/>
        </w:rPr>
        <w:t xml:space="preserve">, D. </w:t>
      </w:r>
      <w:r w:rsidR="00EB2AFF">
        <w:rPr>
          <w:rFonts w:ascii="Times New Roman" w:hAnsi="Times New Roman" w:cs="Times New Roman"/>
          <w:sz w:val="24"/>
          <w:szCs w:val="24"/>
        </w:rPr>
        <w:t>(</w:t>
      </w:r>
      <w:r w:rsidRPr="00266CB0">
        <w:rPr>
          <w:rFonts w:ascii="Times New Roman" w:hAnsi="Times New Roman" w:cs="Times New Roman"/>
          <w:sz w:val="24"/>
          <w:szCs w:val="24"/>
        </w:rPr>
        <w:t>2002</w:t>
      </w:r>
      <w:r w:rsidR="00EB2AFF">
        <w:rPr>
          <w:rFonts w:ascii="Times New Roman" w:hAnsi="Times New Roman" w:cs="Times New Roman"/>
          <w:sz w:val="24"/>
          <w:szCs w:val="24"/>
        </w:rPr>
        <w:t>)</w:t>
      </w:r>
      <w:r w:rsidRPr="00266CB0">
        <w:rPr>
          <w:rFonts w:ascii="Times New Roman" w:hAnsi="Times New Roman" w:cs="Times New Roman"/>
          <w:sz w:val="24"/>
          <w:szCs w:val="24"/>
        </w:rPr>
        <w:t xml:space="preserve">. Customer Loyalty in E-Commerce, </w:t>
      </w:r>
      <w:r w:rsidRPr="00EB2AFF">
        <w:rPr>
          <w:rFonts w:ascii="Times New Roman" w:hAnsi="Times New Roman" w:cs="Times New Roman"/>
          <w:sz w:val="24"/>
          <w:szCs w:val="24"/>
        </w:rPr>
        <w:t>Journal of the Association for Information Systems, 3(1)</w:t>
      </w:r>
      <w:r w:rsidR="00EB2AFF">
        <w:rPr>
          <w:rFonts w:ascii="Times New Roman" w:hAnsi="Times New Roman" w:cs="Times New Roman"/>
          <w:sz w:val="24"/>
          <w:szCs w:val="24"/>
        </w:rPr>
        <w:t>,</w:t>
      </w:r>
      <w:r w:rsidRPr="00266CB0">
        <w:rPr>
          <w:rFonts w:ascii="Times New Roman" w:hAnsi="Times New Roman" w:cs="Times New Roman"/>
          <w:sz w:val="24"/>
          <w:szCs w:val="24"/>
        </w:rPr>
        <w:t xml:space="preserve"> 27-51.</w:t>
      </w:r>
    </w:p>
    <w:p w:rsidR="004F050A" w:rsidRDefault="004F050A" w:rsidP="009B2144">
      <w:pPr>
        <w:autoSpaceDE w:val="0"/>
        <w:autoSpaceDN w:val="0"/>
        <w:adjustRightInd w:val="0"/>
        <w:spacing w:after="0" w:line="240" w:lineRule="auto"/>
        <w:rPr>
          <w:rFonts w:ascii="Times New Roman" w:hAnsi="Times New Roman" w:cs="Times New Roman"/>
          <w:sz w:val="24"/>
          <w:szCs w:val="24"/>
        </w:rPr>
      </w:pPr>
    </w:p>
    <w:p w:rsidR="004F050A" w:rsidRDefault="002D45C3" w:rsidP="009B2144">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lastRenderedPageBreak/>
        <w:t>Gundlach</w:t>
      </w:r>
      <w:proofErr w:type="spellEnd"/>
      <w:r w:rsidR="00C146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G.T</w:t>
      </w:r>
      <w:r w:rsidR="00C146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146D8">
        <w:rPr>
          <w:rFonts w:ascii="Times New Roman" w:hAnsi="Times New Roman" w:cs="Times New Roman"/>
          <w:color w:val="000000"/>
          <w:sz w:val="24"/>
          <w:szCs w:val="24"/>
        </w:rPr>
        <w:t>&amp;</w:t>
      </w:r>
      <w:r>
        <w:rPr>
          <w:rFonts w:ascii="Times New Roman" w:hAnsi="Times New Roman" w:cs="Times New Roman"/>
          <w:color w:val="000000"/>
          <w:sz w:val="24"/>
          <w:szCs w:val="24"/>
        </w:rPr>
        <w:t xml:space="preserve"> Murphy</w:t>
      </w:r>
      <w:r w:rsidR="00C146D8">
        <w:rPr>
          <w:rFonts w:ascii="Times New Roman" w:hAnsi="Times New Roman" w:cs="Times New Roman"/>
          <w:color w:val="000000"/>
          <w:sz w:val="24"/>
          <w:szCs w:val="24"/>
        </w:rPr>
        <w:t xml:space="preserve"> P.E.</w:t>
      </w:r>
      <w:r>
        <w:rPr>
          <w:rFonts w:ascii="Times New Roman" w:hAnsi="Times New Roman" w:cs="Times New Roman"/>
          <w:color w:val="000000"/>
          <w:sz w:val="24"/>
          <w:szCs w:val="24"/>
        </w:rPr>
        <w:t xml:space="preserve"> </w:t>
      </w:r>
      <w:r w:rsidR="00C146D8">
        <w:rPr>
          <w:rFonts w:ascii="Times New Roman" w:hAnsi="Times New Roman" w:cs="Times New Roman"/>
          <w:color w:val="000000"/>
          <w:sz w:val="24"/>
          <w:szCs w:val="24"/>
        </w:rPr>
        <w:t>(</w:t>
      </w:r>
      <w:r>
        <w:rPr>
          <w:rFonts w:ascii="Times New Roman" w:hAnsi="Times New Roman" w:cs="Times New Roman"/>
          <w:color w:val="000000"/>
          <w:sz w:val="24"/>
          <w:szCs w:val="24"/>
        </w:rPr>
        <w:t>1993</w:t>
      </w:r>
      <w:r w:rsidR="00C146D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Ethical and Legal Foundations of Relational Marketing Exchanges.</w:t>
      </w:r>
      <w:proofErr w:type="gramEnd"/>
      <w:r>
        <w:rPr>
          <w:rFonts w:ascii="Times New Roman" w:hAnsi="Times New Roman" w:cs="Times New Roman"/>
          <w:color w:val="000000"/>
          <w:sz w:val="24"/>
          <w:szCs w:val="24"/>
        </w:rPr>
        <w:t xml:space="preserve"> Journal of Marketing</w:t>
      </w:r>
      <w:r w:rsidR="002E76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57(4)</w:t>
      </w:r>
      <w:r w:rsidR="00C146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35-46.</w:t>
      </w:r>
    </w:p>
    <w:p w:rsidR="002D45C3" w:rsidRPr="00266CB0" w:rsidRDefault="002D45C3" w:rsidP="009B2144">
      <w:pPr>
        <w:autoSpaceDE w:val="0"/>
        <w:autoSpaceDN w:val="0"/>
        <w:adjustRightInd w:val="0"/>
        <w:spacing w:after="0" w:line="240" w:lineRule="auto"/>
        <w:rPr>
          <w:rFonts w:ascii="Times New Roman" w:hAnsi="Times New Roman" w:cs="Times New Roman"/>
          <w:color w:val="000000"/>
          <w:sz w:val="24"/>
          <w:szCs w:val="24"/>
        </w:rPr>
      </w:pPr>
    </w:p>
    <w:p w:rsidR="009B2144" w:rsidRDefault="009B2144" w:rsidP="009B2144">
      <w:pPr>
        <w:autoSpaceDE w:val="0"/>
        <w:autoSpaceDN w:val="0"/>
        <w:adjustRightInd w:val="0"/>
        <w:spacing w:after="0" w:line="240" w:lineRule="auto"/>
        <w:rPr>
          <w:rFonts w:ascii="Times New Roman" w:hAnsi="Times New Roman" w:cs="Times New Roman"/>
          <w:color w:val="000000"/>
          <w:sz w:val="24"/>
          <w:szCs w:val="24"/>
        </w:rPr>
      </w:pPr>
      <w:r w:rsidRPr="009B2144">
        <w:rPr>
          <w:rFonts w:ascii="Times New Roman" w:hAnsi="Times New Roman" w:cs="Times New Roman"/>
          <w:color w:val="000000"/>
          <w:sz w:val="24"/>
          <w:szCs w:val="24"/>
        </w:rPr>
        <w:t>Hunt, S</w:t>
      </w:r>
      <w:r w:rsidR="00C146D8">
        <w:rPr>
          <w:rFonts w:ascii="Times New Roman" w:hAnsi="Times New Roman" w:cs="Times New Roman"/>
          <w:color w:val="000000"/>
          <w:sz w:val="24"/>
          <w:szCs w:val="24"/>
        </w:rPr>
        <w:t>.</w:t>
      </w:r>
      <w:r w:rsidRPr="009B2144">
        <w:rPr>
          <w:rFonts w:ascii="Times New Roman" w:hAnsi="Times New Roman" w:cs="Times New Roman"/>
          <w:color w:val="000000"/>
          <w:sz w:val="24"/>
          <w:szCs w:val="24"/>
        </w:rPr>
        <w:t xml:space="preserve"> D.</w:t>
      </w:r>
      <w:r w:rsidR="00C146D8">
        <w:rPr>
          <w:rFonts w:ascii="Times New Roman" w:hAnsi="Times New Roman" w:cs="Times New Roman"/>
          <w:color w:val="000000"/>
          <w:sz w:val="24"/>
          <w:szCs w:val="24"/>
        </w:rPr>
        <w:t>,</w:t>
      </w:r>
      <w:r w:rsidRPr="009B2144">
        <w:rPr>
          <w:rFonts w:ascii="Times New Roman" w:hAnsi="Times New Roman" w:cs="Times New Roman"/>
          <w:color w:val="000000"/>
          <w:sz w:val="24"/>
          <w:szCs w:val="24"/>
        </w:rPr>
        <w:t xml:space="preserve"> </w:t>
      </w:r>
      <w:r w:rsidR="00C146D8">
        <w:rPr>
          <w:rFonts w:ascii="Times New Roman" w:hAnsi="Times New Roman" w:cs="Times New Roman"/>
          <w:color w:val="000000"/>
          <w:sz w:val="24"/>
          <w:szCs w:val="24"/>
        </w:rPr>
        <w:t>&amp;</w:t>
      </w:r>
      <w:r w:rsidRPr="009B2144">
        <w:rPr>
          <w:rFonts w:ascii="Times New Roman" w:hAnsi="Times New Roman" w:cs="Times New Roman"/>
          <w:color w:val="000000"/>
          <w:sz w:val="24"/>
          <w:szCs w:val="24"/>
        </w:rPr>
        <w:t xml:space="preserve"> </w:t>
      </w:r>
      <w:proofErr w:type="spellStart"/>
      <w:r w:rsidRPr="009B2144">
        <w:rPr>
          <w:rFonts w:ascii="Times New Roman" w:hAnsi="Times New Roman" w:cs="Times New Roman"/>
          <w:color w:val="000000"/>
          <w:sz w:val="24"/>
          <w:szCs w:val="24"/>
        </w:rPr>
        <w:t>Vitell</w:t>
      </w:r>
      <w:proofErr w:type="spellEnd"/>
      <w:r w:rsidR="00C146D8">
        <w:rPr>
          <w:rFonts w:ascii="Times New Roman" w:hAnsi="Times New Roman" w:cs="Times New Roman"/>
          <w:color w:val="000000"/>
          <w:sz w:val="24"/>
          <w:szCs w:val="24"/>
        </w:rPr>
        <w:t xml:space="preserve"> </w:t>
      </w:r>
      <w:r w:rsidR="00C146D8" w:rsidRPr="009B2144">
        <w:rPr>
          <w:rFonts w:ascii="Times New Roman" w:hAnsi="Times New Roman" w:cs="Times New Roman"/>
          <w:color w:val="000000"/>
          <w:sz w:val="24"/>
          <w:szCs w:val="24"/>
        </w:rPr>
        <w:t>S. J.</w:t>
      </w:r>
      <w:r w:rsidR="00C146D8">
        <w:rPr>
          <w:rFonts w:ascii="Times New Roman" w:hAnsi="Times New Roman" w:cs="Times New Roman"/>
          <w:color w:val="000000"/>
          <w:sz w:val="24"/>
          <w:szCs w:val="24"/>
        </w:rPr>
        <w:t xml:space="preserve"> (</w:t>
      </w:r>
      <w:r w:rsidRPr="009B2144">
        <w:rPr>
          <w:rFonts w:ascii="Times New Roman" w:hAnsi="Times New Roman" w:cs="Times New Roman"/>
          <w:color w:val="000000"/>
          <w:sz w:val="24"/>
          <w:szCs w:val="24"/>
        </w:rPr>
        <w:t>1986</w:t>
      </w:r>
      <w:r w:rsidR="00C146D8">
        <w:rPr>
          <w:rFonts w:ascii="Times New Roman" w:hAnsi="Times New Roman" w:cs="Times New Roman"/>
          <w:color w:val="000000"/>
          <w:sz w:val="24"/>
          <w:szCs w:val="24"/>
        </w:rPr>
        <w:t>)</w:t>
      </w:r>
      <w:r w:rsidRPr="009B2144">
        <w:rPr>
          <w:rFonts w:ascii="Times New Roman" w:hAnsi="Times New Roman" w:cs="Times New Roman"/>
          <w:color w:val="000000"/>
          <w:sz w:val="24"/>
          <w:szCs w:val="24"/>
        </w:rPr>
        <w:t xml:space="preserve">. </w:t>
      </w:r>
      <w:proofErr w:type="gramStart"/>
      <w:r w:rsidRPr="009B2144">
        <w:rPr>
          <w:rFonts w:ascii="Times New Roman" w:hAnsi="Times New Roman" w:cs="Times New Roman"/>
          <w:color w:val="000000"/>
          <w:sz w:val="24"/>
          <w:szCs w:val="24"/>
        </w:rPr>
        <w:t>A General Theory of Marketing Ethics.</w:t>
      </w:r>
      <w:proofErr w:type="gramEnd"/>
      <w:r w:rsidRPr="009B2144">
        <w:rPr>
          <w:rFonts w:ascii="Times New Roman" w:hAnsi="Times New Roman" w:cs="Times New Roman"/>
          <w:color w:val="000000"/>
          <w:sz w:val="24"/>
          <w:szCs w:val="24"/>
        </w:rPr>
        <w:t xml:space="preserve"> </w:t>
      </w:r>
      <w:r w:rsidRPr="00C146D8">
        <w:rPr>
          <w:rFonts w:ascii="Times New Roman" w:hAnsi="Times New Roman" w:cs="Times New Roman"/>
          <w:color w:val="000000"/>
          <w:sz w:val="24"/>
          <w:szCs w:val="24"/>
        </w:rPr>
        <w:t xml:space="preserve">Journal of </w:t>
      </w:r>
      <w:proofErr w:type="spellStart"/>
      <w:r w:rsidRPr="00C146D8">
        <w:rPr>
          <w:rFonts w:ascii="Times New Roman" w:hAnsi="Times New Roman" w:cs="Times New Roman"/>
          <w:color w:val="000000"/>
          <w:sz w:val="24"/>
          <w:szCs w:val="24"/>
        </w:rPr>
        <w:t>Macromarketing</w:t>
      </w:r>
      <w:proofErr w:type="spellEnd"/>
      <w:r>
        <w:rPr>
          <w:rFonts w:ascii="Times New Roman" w:hAnsi="Times New Roman" w:cs="Times New Roman"/>
          <w:i/>
          <w:color w:val="000000"/>
          <w:sz w:val="24"/>
          <w:szCs w:val="24"/>
        </w:rPr>
        <w:t>,</w:t>
      </w:r>
      <w:r w:rsidR="00C146D8">
        <w:rPr>
          <w:rFonts w:ascii="Times New Roman" w:hAnsi="Times New Roman" w:cs="Times New Roman"/>
          <w:color w:val="000000"/>
          <w:sz w:val="24"/>
          <w:szCs w:val="24"/>
        </w:rPr>
        <w:t xml:space="preserve"> 6 (1), </w:t>
      </w:r>
      <w:r w:rsidRPr="009B2144">
        <w:rPr>
          <w:rFonts w:ascii="Times New Roman" w:hAnsi="Times New Roman" w:cs="Times New Roman"/>
          <w:color w:val="000000"/>
          <w:sz w:val="24"/>
          <w:szCs w:val="24"/>
        </w:rPr>
        <w:t>5-16.</w:t>
      </w:r>
    </w:p>
    <w:p w:rsidR="00500970" w:rsidRDefault="00500970" w:rsidP="009B2144">
      <w:pPr>
        <w:autoSpaceDE w:val="0"/>
        <w:autoSpaceDN w:val="0"/>
        <w:adjustRightInd w:val="0"/>
        <w:spacing w:after="0" w:line="240" w:lineRule="auto"/>
        <w:rPr>
          <w:rFonts w:ascii="Times New Roman" w:hAnsi="Times New Roman" w:cs="Times New Roman"/>
          <w:color w:val="000000"/>
          <w:sz w:val="24"/>
          <w:szCs w:val="24"/>
        </w:rPr>
      </w:pPr>
    </w:p>
    <w:p w:rsidR="000A3033" w:rsidRDefault="000A3033" w:rsidP="00500970">
      <w:pPr>
        <w:pStyle w:val="Default"/>
        <w:rPr>
          <w:rFonts w:ascii="Times New Roman" w:hAnsi="Times New Roman" w:cs="Times New Roman"/>
        </w:rPr>
      </w:pPr>
      <w:proofErr w:type="gramStart"/>
      <w:r>
        <w:rPr>
          <w:rFonts w:ascii="Times New Roman" w:hAnsi="Times New Roman" w:cs="Times New Roman"/>
        </w:rPr>
        <w:t>Hair</w:t>
      </w:r>
      <w:r w:rsidR="00C146D8">
        <w:rPr>
          <w:rFonts w:ascii="Times New Roman" w:hAnsi="Times New Roman" w:cs="Times New Roman"/>
        </w:rPr>
        <w:t xml:space="preserve">, </w:t>
      </w:r>
      <w:r>
        <w:rPr>
          <w:rFonts w:ascii="Times New Roman" w:hAnsi="Times New Roman" w:cs="Times New Roman"/>
        </w:rPr>
        <w:t>J. F</w:t>
      </w:r>
      <w:r w:rsidR="00C146D8">
        <w:rPr>
          <w:rFonts w:ascii="Times New Roman" w:hAnsi="Times New Roman" w:cs="Times New Roman"/>
        </w:rPr>
        <w:t>.</w:t>
      </w:r>
      <w:r>
        <w:rPr>
          <w:rFonts w:ascii="Times New Roman" w:hAnsi="Times New Roman" w:cs="Times New Roman"/>
        </w:rPr>
        <w:t xml:space="preserve">, Black, </w:t>
      </w:r>
      <w:r w:rsidR="00C146D8">
        <w:rPr>
          <w:rFonts w:ascii="Times New Roman" w:hAnsi="Times New Roman" w:cs="Times New Roman"/>
        </w:rPr>
        <w:t xml:space="preserve">W., </w:t>
      </w:r>
      <w:proofErr w:type="spellStart"/>
      <w:r>
        <w:rPr>
          <w:rFonts w:ascii="Times New Roman" w:hAnsi="Times New Roman" w:cs="Times New Roman"/>
        </w:rPr>
        <w:t>Babin</w:t>
      </w:r>
      <w:proofErr w:type="spellEnd"/>
      <w:r w:rsidR="00C146D8">
        <w:rPr>
          <w:rFonts w:ascii="Times New Roman" w:hAnsi="Times New Roman" w:cs="Times New Roman"/>
        </w:rPr>
        <w:t xml:space="preserve"> B., &amp; </w:t>
      </w:r>
      <w:r>
        <w:rPr>
          <w:rFonts w:ascii="Times New Roman" w:hAnsi="Times New Roman" w:cs="Times New Roman"/>
        </w:rPr>
        <w:t>Anderson</w:t>
      </w:r>
      <w:r w:rsidR="00C146D8" w:rsidRPr="00C146D8">
        <w:rPr>
          <w:rFonts w:ascii="Times New Roman" w:hAnsi="Times New Roman" w:cs="Times New Roman"/>
        </w:rPr>
        <w:t xml:space="preserve"> </w:t>
      </w:r>
      <w:r w:rsidR="00C146D8">
        <w:rPr>
          <w:rFonts w:ascii="Times New Roman" w:hAnsi="Times New Roman" w:cs="Times New Roman"/>
        </w:rPr>
        <w:t>R.</w:t>
      </w:r>
      <w:r>
        <w:rPr>
          <w:rFonts w:ascii="Times New Roman" w:hAnsi="Times New Roman" w:cs="Times New Roman"/>
        </w:rPr>
        <w:t xml:space="preserve"> </w:t>
      </w:r>
      <w:r w:rsidR="00C146D8">
        <w:rPr>
          <w:rFonts w:ascii="Times New Roman" w:hAnsi="Times New Roman" w:cs="Times New Roman"/>
        </w:rPr>
        <w:t>(</w:t>
      </w:r>
      <w:r>
        <w:rPr>
          <w:rFonts w:ascii="Times New Roman" w:hAnsi="Times New Roman" w:cs="Times New Roman"/>
        </w:rPr>
        <w:t>2010</w:t>
      </w:r>
      <w:r w:rsidR="00C146D8">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Multivariate Data Analysis</w:t>
      </w:r>
      <w:r w:rsidR="00C146D8">
        <w:rPr>
          <w:rFonts w:ascii="Times New Roman" w:hAnsi="Times New Roman" w:cs="Times New Roman"/>
        </w:rPr>
        <w:t>.</w:t>
      </w:r>
      <w:proofErr w:type="gramEnd"/>
      <w:r>
        <w:rPr>
          <w:rFonts w:ascii="Times New Roman" w:hAnsi="Times New Roman" w:cs="Times New Roman"/>
        </w:rPr>
        <w:t xml:space="preserve"> </w:t>
      </w:r>
      <w:r w:rsidR="00C146D8">
        <w:rPr>
          <w:rFonts w:ascii="Times New Roman" w:hAnsi="Times New Roman" w:cs="Times New Roman"/>
        </w:rPr>
        <w:t>(</w:t>
      </w:r>
      <w:r>
        <w:rPr>
          <w:rFonts w:ascii="Times New Roman" w:hAnsi="Times New Roman" w:cs="Times New Roman"/>
        </w:rPr>
        <w:t>7</w:t>
      </w:r>
      <w:r w:rsidRPr="000A3033">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sidR="00C146D8">
        <w:rPr>
          <w:rFonts w:ascii="Times New Roman" w:hAnsi="Times New Roman" w:cs="Times New Roman"/>
        </w:rPr>
        <w:t>.).</w:t>
      </w:r>
      <w:r>
        <w:rPr>
          <w:rFonts w:ascii="Times New Roman" w:hAnsi="Times New Roman" w:cs="Times New Roman"/>
        </w:rPr>
        <w:t xml:space="preserve"> New Jersey: Pearson Education Inc.</w:t>
      </w:r>
    </w:p>
    <w:p w:rsidR="000A3033" w:rsidRDefault="000A3033" w:rsidP="00500970">
      <w:pPr>
        <w:pStyle w:val="Default"/>
        <w:rPr>
          <w:rFonts w:ascii="Times New Roman" w:hAnsi="Times New Roman" w:cs="Times New Roman"/>
        </w:rPr>
      </w:pPr>
    </w:p>
    <w:p w:rsidR="00B00A3F" w:rsidRPr="00B00A3F" w:rsidRDefault="00B00A3F" w:rsidP="00B00A3F">
      <w:pPr>
        <w:autoSpaceDE w:val="0"/>
        <w:autoSpaceDN w:val="0"/>
        <w:adjustRightInd w:val="0"/>
        <w:spacing w:after="0" w:line="240" w:lineRule="auto"/>
        <w:rPr>
          <w:rFonts w:ascii="Times New Roman" w:hAnsi="Times New Roman" w:cs="Times New Roman"/>
        </w:rPr>
      </w:pPr>
      <w:r w:rsidRPr="00B00A3F">
        <w:rPr>
          <w:rFonts w:ascii="Times New Roman" w:hAnsi="Times New Roman" w:cs="Times New Roman"/>
          <w:sz w:val="24"/>
          <w:szCs w:val="24"/>
        </w:rPr>
        <w:t>Hunt, D. S</w:t>
      </w:r>
      <w:r w:rsidR="00C146D8">
        <w:rPr>
          <w:rFonts w:ascii="Times New Roman" w:hAnsi="Times New Roman" w:cs="Times New Roman"/>
          <w:sz w:val="24"/>
          <w:szCs w:val="24"/>
        </w:rPr>
        <w:t>.,</w:t>
      </w:r>
      <w:r w:rsidRPr="00B00A3F">
        <w:rPr>
          <w:rFonts w:ascii="Times New Roman" w:hAnsi="Times New Roman" w:cs="Times New Roman"/>
          <w:sz w:val="24"/>
          <w:szCs w:val="24"/>
        </w:rPr>
        <w:t xml:space="preserve"> </w:t>
      </w:r>
      <w:r w:rsidR="00C146D8">
        <w:rPr>
          <w:rFonts w:ascii="Times New Roman" w:hAnsi="Times New Roman" w:cs="Times New Roman"/>
          <w:sz w:val="24"/>
          <w:szCs w:val="24"/>
        </w:rPr>
        <w:t>&amp;</w:t>
      </w:r>
      <w:r w:rsidRPr="00B00A3F">
        <w:rPr>
          <w:rFonts w:ascii="Times New Roman" w:hAnsi="Times New Roman" w:cs="Times New Roman"/>
          <w:sz w:val="24"/>
          <w:szCs w:val="24"/>
        </w:rPr>
        <w:t xml:space="preserve"> </w:t>
      </w:r>
      <w:proofErr w:type="spellStart"/>
      <w:r w:rsidRPr="00B00A3F">
        <w:rPr>
          <w:rFonts w:ascii="Times New Roman" w:hAnsi="Times New Roman" w:cs="Times New Roman"/>
          <w:sz w:val="24"/>
          <w:szCs w:val="24"/>
        </w:rPr>
        <w:t>Vitell</w:t>
      </w:r>
      <w:proofErr w:type="spellEnd"/>
      <w:r w:rsidR="00C146D8">
        <w:rPr>
          <w:rFonts w:ascii="Times New Roman" w:hAnsi="Times New Roman" w:cs="Times New Roman"/>
          <w:sz w:val="24"/>
          <w:szCs w:val="24"/>
        </w:rPr>
        <w:t xml:space="preserve"> </w:t>
      </w:r>
      <w:r w:rsidR="00C146D8" w:rsidRPr="00B00A3F">
        <w:rPr>
          <w:rFonts w:ascii="Times New Roman" w:hAnsi="Times New Roman" w:cs="Times New Roman"/>
          <w:sz w:val="24"/>
          <w:szCs w:val="24"/>
        </w:rPr>
        <w:t xml:space="preserve">S. M. </w:t>
      </w:r>
      <w:r w:rsidR="00C146D8">
        <w:rPr>
          <w:rFonts w:ascii="Times New Roman" w:hAnsi="Times New Roman" w:cs="Times New Roman"/>
          <w:sz w:val="24"/>
          <w:szCs w:val="24"/>
        </w:rPr>
        <w:t>(</w:t>
      </w:r>
      <w:r w:rsidRPr="00B00A3F">
        <w:rPr>
          <w:rFonts w:ascii="Times New Roman" w:hAnsi="Times New Roman" w:cs="Times New Roman"/>
          <w:sz w:val="24"/>
          <w:szCs w:val="24"/>
        </w:rPr>
        <w:t>1986</w:t>
      </w:r>
      <w:r w:rsidR="00C146D8">
        <w:rPr>
          <w:rFonts w:ascii="Times New Roman" w:hAnsi="Times New Roman" w:cs="Times New Roman"/>
          <w:sz w:val="24"/>
          <w:szCs w:val="24"/>
        </w:rPr>
        <w:t>)</w:t>
      </w:r>
      <w:r w:rsidRPr="00B00A3F">
        <w:rPr>
          <w:rFonts w:ascii="Times New Roman" w:hAnsi="Times New Roman" w:cs="Times New Roman"/>
          <w:sz w:val="24"/>
          <w:szCs w:val="24"/>
        </w:rPr>
        <w:t xml:space="preserve">. </w:t>
      </w:r>
      <w:proofErr w:type="gramStart"/>
      <w:r w:rsidRPr="00B00A3F">
        <w:rPr>
          <w:rFonts w:ascii="Times New Roman" w:hAnsi="Times New Roman" w:cs="Times New Roman"/>
          <w:sz w:val="24"/>
          <w:szCs w:val="24"/>
        </w:rPr>
        <w:t>A Gene</w:t>
      </w:r>
      <w:r>
        <w:rPr>
          <w:rFonts w:ascii="Times New Roman" w:hAnsi="Times New Roman" w:cs="Times New Roman"/>
          <w:sz w:val="24"/>
          <w:szCs w:val="24"/>
        </w:rPr>
        <w:t>ral Theory of Marketing Ethics,</w:t>
      </w:r>
      <w:r w:rsidRPr="00B00A3F">
        <w:rPr>
          <w:rFonts w:ascii="Times New Roman" w:hAnsi="Times New Roman" w:cs="Times New Roman"/>
          <w:sz w:val="24"/>
          <w:szCs w:val="24"/>
        </w:rPr>
        <w:t xml:space="preserve"> </w:t>
      </w:r>
      <w:r w:rsidRPr="00C146D8">
        <w:rPr>
          <w:rFonts w:ascii="Times New Roman" w:hAnsi="Times New Roman" w:cs="Times New Roman"/>
          <w:iCs/>
          <w:sz w:val="24"/>
          <w:szCs w:val="24"/>
        </w:rPr>
        <w:t xml:space="preserve">Journal of </w:t>
      </w:r>
      <w:proofErr w:type="spellStart"/>
      <w:r w:rsidRPr="00C146D8">
        <w:rPr>
          <w:rFonts w:ascii="Times New Roman" w:hAnsi="Times New Roman" w:cs="Times New Roman"/>
          <w:iCs/>
          <w:sz w:val="24"/>
          <w:szCs w:val="24"/>
        </w:rPr>
        <w:t>Macromarketing</w:t>
      </w:r>
      <w:proofErr w:type="spellEnd"/>
      <w:r w:rsidRPr="00C146D8">
        <w:rPr>
          <w:rFonts w:ascii="Times New Roman" w:hAnsi="Times New Roman" w:cs="Times New Roman"/>
          <w:sz w:val="24"/>
          <w:szCs w:val="24"/>
        </w:rPr>
        <w:t>,</w:t>
      </w:r>
      <w:r>
        <w:rPr>
          <w:rFonts w:ascii="Times New Roman" w:hAnsi="Times New Roman" w:cs="Times New Roman"/>
          <w:sz w:val="24"/>
          <w:szCs w:val="24"/>
        </w:rPr>
        <w:t xml:space="preserve"> 6 (Spring)</w:t>
      </w:r>
      <w:r w:rsidR="00C146D8">
        <w:rPr>
          <w:rFonts w:ascii="Times New Roman" w:hAnsi="Times New Roman" w:cs="Times New Roman"/>
          <w:sz w:val="24"/>
          <w:szCs w:val="24"/>
        </w:rPr>
        <w:t>,</w:t>
      </w:r>
      <w:r w:rsidRPr="00B00A3F">
        <w:rPr>
          <w:rFonts w:ascii="Times New Roman" w:hAnsi="Times New Roman" w:cs="Times New Roman"/>
          <w:sz w:val="24"/>
          <w:szCs w:val="24"/>
        </w:rPr>
        <w:t xml:space="preserve"> 5-15.</w:t>
      </w:r>
      <w:proofErr w:type="gramEnd"/>
    </w:p>
    <w:p w:rsidR="00B00A3F" w:rsidRDefault="00B00A3F" w:rsidP="00500970">
      <w:pPr>
        <w:pStyle w:val="Default"/>
        <w:rPr>
          <w:rFonts w:ascii="Times New Roman" w:hAnsi="Times New Roman" w:cs="Times New Roman"/>
        </w:rPr>
      </w:pPr>
    </w:p>
    <w:p w:rsidR="00500970" w:rsidRPr="00964153" w:rsidRDefault="00C146D8" w:rsidP="00500970">
      <w:pPr>
        <w:pStyle w:val="Default"/>
        <w:rPr>
          <w:rFonts w:ascii="Times New Roman" w:hAnsi="Times New Roman" w:cs="Times New Roman"/>
        </w:rPr>
      </w:pPr>
      <w:proofErr w:type="spellStart"/>
      <w:proofErr w:type="gramStart"/>
      <w:r>
        <w:rPr>
          <w:rFonts w:ascii="Times New Roman" w:hAnsi="Times New Roman" w:cs="Times New Roman"/>
        </w:rPr>
        <w:t>Laurn</w:t>
      </w:r>
      <w:proofErr w:type="spellEnd"/>
      <w:r>
        <w:rPr>
          <w:rFonts w:ascii="Times New Roman" w:hAnsi="Times New Roman" w:cs="Times New Roman"/>
        </w:rPr>
        <w:t xml:space="preserve">, </w:t>
      </w:r>
      <w:r w:rsidR="002E7675">
        <w:rPr>
          <w:rFonts w:ascii="Times New Roman" w:hAnsi="Times New Roman" w:cs="Times New Roman"/>
        </w:rPr>
        <w:t>P.</w:t>
      </w:r>
      <w:r>
        <w:rPr>
          <w:rFonts w:ascii="Times New Roman" w:hAnsi="Times New Roman" w:cs="Times New Roman"/>
        </w:rPr>
        <w:t>,</w:t>
      </w:r>
      <w:r w:rsidR="002E7675">
        <w:rPr>
          <w:rFonts w:ascii="Times New Roman" w:hAnsi="Times New Roman" w:cs="Times New Roman"/>
        </w:rPr>
        <w:t xml:space="preserve"> </w:t>
      </w:r>
      <w:r>
        <w:rPr>
          <w:rFonts w:ascii="Times New Roman" w:hAnsi="Times New Roman" w:cs="Times New Roman"/>
        </w:rPr>
        <w:t>&amp; Lin H. (</w:t>
      </w:r>
      <w:r w:rsidR="00500970" w:rsidRPr="00964153">
        <w:rPr>
          <w:rFonts w:ascii="Times New Roman" w:hAnsi="Times New Roman" w:cs="Times New Roman"/>
        </w:rPr>
        <w:t>2003</w:t>
      </w:r>
      <w:r>
        <w:rPr>
          <w:rFonts w:ascii="Times New Roman" w:hAnsi="Times New Roman" w:cs="Times New Roman"/>
        </w:rPr>
        <w:t>)</w:t>
      </w:r>
      <w:r w:rsidR="00500970" w:rsidRPr="00964153">
        <w:rPr>
          <w:rFonts w:ascii="Times New Roman" w:hAnsi="Times New Roman" w:cs="Times New Roman"/>
        </w:rPr>
        <w:t>.</w:t>
      </w:r>
      <w:proofErr w:type="gramEnd"/>
      <w:r w:rsidR="00500970" w:rsidRPr="00964153">
        <w:rPr>
          <w:rFonts w:ascii="Times New Roman" w:hAnsi="Times New Roman" w:cs="Times New Roman"/>
        </w:rPr>
        <w:t xml:space="preserve">  </w:t>
      </w:r>
      <w:proofErr w:type="gramStart"/>
      <w:r w:rsidR="00500970" w:rsidRPr="00964153">
        <w:rPr>
          <w:rFonts w:ascii="Times New Roman" w:hAnsi="Times New Roman" w:cs="Times New Roman"/>
        </w:rPr>
        <w:t xml:space="preserve">A </w:t>
      </w:r>
      <w:r w:rsidR="00964153">
        <w:rPr>
          <w:rFonts w:ascii="Times New Roman" w:hAnsi="Times New Roman" w:cs="Times New Roman"/>
        </w:rPr>
        <w:t>C</w:t>
      </w:r>
      <w:r w:rsidR="00500970" w:rsidRPr="00964153">
        <w:rPr>
          <w:rFonts w:ascii="Times New Roman" w:hAnsi="Times New Roman" w:cs="Times New Roman"/>
        </w:rPr>
        <w:t xml:space="preserve">ustomer </w:t>
      </w:r>
      <w:r w:rsidR="00964153">
        <w:rPr>
          <w:rFonts w:ascii="Times New Roman" w:hAnsi="Times New Roman" w:cs="Times New Roman"/>
        </w:rPr>
        <w:t>L</w:t>
      </w:r>
      <w:r w:rsidR="00500970" w:rsidRPr="00964153">
        <w:rPr>
          <w:rFonts w:ascii="Times New Roman" w:hAnsi="Times New Roman" w:cs="Times New Roman"/>
        </w:rPr>
        <w:t xml:space="preserve">oyalty </w:t>
      </w:r>
      <w:r w:rsidR="00964153">
        <w:rPr>
          <w:rFonts w:ascii="Times New Roman" w:hAnsi="Times New Roman" w:cs="Times New Roman"/>
        </w:rPr>
        <w:t>M</w:t>
      </w:r>
      <w:r w:rsidR="00500970" w:rsidRPr="00964153">
        <w:rPr>
          <w:rFonts w:ascii="Times New Roman" w:hAnsi="Times New Roman" w:cs="Times New Roman"/>
        </w:rPr>
        <w:t xml:space="preserve">odel for </w:t>
      </w:r>
      <w:r w:rsidR="00964153">
        <w:rPr>
          <w:rFonts w:ascii="Times New Roman" w:hAnsi="Times New Roman" w:cs="Times New Roman"/>
        </w:rPr>
        <w:t>E</w:t>
      </w:r>
      <w:r w:rsidR="00500970" w:rsidRPr="00964153">
        <w:rPr>
          <w:rFonts w:ascii="Times New Roman" w:hAnsi="Times New Roman" w:cs="Times New Roman"/>
        </w:rPr>
        <w:t>-</w:t>
      </w:r>
      <w:r w:rsidR="00964153">
        <w:rPr>
          <w:rFonts w:ascii="Times New Roman" w:hAnsi="Times New Roman" w:cs="Times New Roman"/>
        </w:rPr>
        <w:t>S</w:t>
      </w:r>
      <w:r w:rsidR="00500970" w:rsidRPr="00964153">
        <w:rPr>
          <w:rFonts w:ascii="Times New Roman" w:hAnsi="Times New Roman" w:cs="Times New Roman"/>
        </w:rPr>
        <w:t>ervice</w:t>
      </w:r>
      <w:r w:rsidR="00964153" w:rsidRPr="00964153">
        <w:rPr>
          <w:rFonts w:ascii="Times New Roman" w:hAnsi="Times New Roman" w:cs="Times New Roman"/>
        </w:rPr>
        <w:t xml:space="preserve"> </w:t>
      </w:r>
      <w:r w:rsidR="00964153">
        <w:rPr>
          <w:rFonts w:ascii="Times New Roman" w:hAnsi="Times New Roman" w:cs="Times New Roman"/>
        </w:rPr>
        <w:t>C</w:t>
      </w:r>
      <w:r w:rsidR="00964153" w:rsidRPr="00964153">
        <w:rPr>
          <w:rFonts w:ascii="Times New Roman" w:hAnsi="Times New Roman" w:cs="Times New Roman"/>
        </w:rPr>
        <w:t>ontext.</w:t>
      </w:r>
      <w:proofErr w:type="gramEnd"/>
      <w:r w:rsidR="00964153" w:rsidRPr="00964153">
        <w:rPr>
          <w:rFonts w:ascii="Times New Roman" w:hAnsi="Times New Roman" w:cs="Times New Roman"/>
        </w:rPr>
        <w:t xml:space="preserve"> </w:t>
      </w:r>
      <w:r w:rsidR="00964153" w:rsidRPr="00C146D8">
        <w:rPr>
          <w:rFonts w:ascii="Times New Roman" w:hAnsi="Times New Roman" w:cs="Times New Roman"/>
        </w:rPr>
        <w:t>Journal of Electronic Commerce Research,</w:t>
      </w:r>
      <w:r w:rsidR="00964153" w:rsidRPr="00964153">
        <w:rPr>
          <w:rFonts w:ascii="Times New Roman" w:hAnsi="Times New Roman" w:cs="Times New Roman"/>
        </w:rPr>
        <w:t xml:space="preserve"> 4(4)</w:t>
      </w:r>
      <w:r>
        <w:rPr>
          <w:rFonts w:ascii="Times New Roman" w:hAnsi="Times New Roman" w:cs="Times New Roman"/>
        </w:rPr>
        <w:t>,</w:t>
      </w:r>
      <w:r w:rsidR="00964153" w:rsidRPr="00964153">
        <w:rPr>
          <w:rFonts w:ascii="Times New Roman" w:hAnsi="Times New Roman" w:cs="Times New Roman"/>
        </w:rPr>
        <w:t xml:space="preserve"> 156-167.</w:t>
      </w:r>
    </w:p>
    <w:p w:rsidR="00964153" w:rsidRPr="00964153" w:rsidRDefault="00964153" w:rsidP="009B2144">
      <w:pPr>
        <w:spacing w:after="0" w:line="240" w:lineRule="auto"/>
        <w:jc w:val="both"/>
        <w:rPr>
          <w:rFonts w:ascii="Times New Roman" w:hAnsi="Times New Roman" w:cs="Times New Roman"/>
          <w:sz w:val="24"/>
          <w:szCs w:val="24"/>
        </w:rPr>
      </w:pPr>
    </w:p>
    <w:p w:rsidR="00DA5D04" w:rsidRDefault="00DA5D04" w:rsidP="009B21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Li,</w:t>
      </w:r>
      <w:r w:rsidR="002E7675">
        <w:rPr>
          <w:rFonts w:ascii="Times New Roman" w:hAnsi="Times New Roman" w:cs="Times New Roman"/>
          <w:sz w:val="24"/>
          <w:szCs w:val="24"/>
        </w:rPr>
        <w:t xml:space="preserve"> M., Pitts</w:t>
      </w:r>
      <w:r w:rsidR="00C146D8">
        <w:rPr>
          <w:rFonts w:ascii="Times New Roman" w:hAnsi="Times New Roman" w:cs="Times New Roman"/>
          <w:sz w:val="24"/>
          <w:szCs w:val="24"/>
        </w:rPr>
        <w:t xml:space="preserve">, B., &amp; </w:t>
      </w:r>
      <w:proofErr w:type="spellStart"/>
      <w:r w:rsidR="002E7675">
        <w:rPr>
          <w:rFonts w:ascii="Times New Roman" w:hAnsi="Times New Roman" w:cs="Times New Roman"/>
          <w:sz w:val="24"/>
          <w:szCs w:val="24"/>
        </w:rPr>
        <w:t>Quarterman</w:t>
      </w:r>
      <w:proofErr w:type="spellEnd"/>
      <w:r w:rsidR="00C146D8">
        <w:rPr>
          <w:rFonts w:ascii="Times New Roman" w:hAnsi="Times New Roman" w:cs="Times New Roman"/>
          <w:sz w:val="24"/>
          <w:szCs w:val="24"/>
        </w:rPr>
        <w:t xml:space="preserve"> J. (</w:t>
      </w:r>
      <w:r>
        <w:rPr>
          <w:rFonts w:ascii="Times New Roman" w:hAnsi="Times New Roman" w:cs="Times New Roman"/>
          <w:sz w:val="24"/>
          <w:szCs w:val="24"/>
        </w:rPr>
        <w:t>2008</w:t>
      </w:r>
      <w:r w:rsidR="00C146D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Research Methods in Sports Management.</w:t>
      </w:r>
      <w:proofErr w:type="gramEnd"/>
      <w:r>
        <w:rPr>
          <w:rFonts w:ascii="Times New Roman" w:hAnsi="Times New Roman" w:cs="Times New Roman"/>
          <w:sz w:val="24"/>
          <w:szCs w:val="24"/>
        </w:rPr>
        <w:t xml:space="preserve"> West </w:t>
      </w:r>
      <w:proofErr w:type="spellStart"/>
      <w:r>
        <w:rPr>
          <w:rFonts w:ascii="Times New Roman" w:hAnsi="Times New Roman" w:cs="Times New Roman"/>
          <w:sz w:val="24"/>
          <w:szCs w:val="24"/>
        </w:rPr>
        <w:t>Virgina</w:t>
      </w:r>
      <w:proofErr w:type="spellEnd"/>
      <w:r>
        <w:rPr>
          <w:rFonts w:ascii="Times New Roman" w:hAnsi="Times New Roman" w:cs="Times New Roman"/>
          <w:sz w:val="24"/>
          <w:szCs w:val="24"/>
        </w:rPr>
        <w:t>: The Fitness Information Technology Publishing.</w:t>
      </w:r>
    </w:p>
    <w:p w:rsidR="00DA5D04" w:rsidRDefault="00DA5D04" w:rsidP="009B2144">
      <w:pPr>
        <w:spacing w:after="0" w:line="240" w:lineRule="auto"/>
        <w:jc w:val="both"/>
        <w:rPr>
          <w:rFonts w:ascii="Times New Roman" w:hAnsi="Times New Roman" w:cs="Times New Roman"/>
          <w:sz w:val="24"/>
          <w:szCs w:val="24"/>
        </w:rPr>
      </w:pPr>
    </w:p>
    <w:p w:rsidR="009B2144" w:rsidRPr="00964153" w:rsidRDefault="009B2144" w:rsidP="009B2144">
      <w:pPr>
        <w:spacing w:after="0" w:line="240" w:lineRule="auto"/>
        <w:jc w:val="both"/>
        <w:rPr>
          <w:rFonts w:ascii="Times New Roman" w:hAnsi="Times New Roman" w:cs="Times New Roman"/>
          <w:sz w:val="24"/>
          <w:szCs w:val="24"/>
        </w:rPr>
      </w:pPr>
      <w:proofErr w:type="spellStart"/>
      <w:proofErr w:type="gramStart"/>
      <w:r w:rsidRPr="00964153">
        <w:rPr>
          <w:rFonts w:ascii="Times New Roman" w:hAnsi="Times New Roman" w:cs="Times New Roman"/>
          <w:sz w:val="24"/>
          <w:szCs w:val="24"/>
        </w:rPr>
        <w:t>Nardal</w:t>
      </w:r>
      <w:proofErr w:type="spellEnd"/>
      <w:r w:rsidRPr="00964153">
        <w:rPr>
          <w:rFonts w:ascii="Times New Roman" w:hAnsi="Times New Roman" w:cs="Times New Roman"/>
          <w:sz w:val="24"/>
          <w:szCs w:val="24"/>
        </w:rPr>
        <w:t>, S</w:t>
      </w:r>
      <w:r w:rsidR="003E75D6">
        <w:rPr>
          <w:rFonts w:ascii="Times New Roman" w:hAnsi="Times New Roman" w:cs="Times New Roman"/>
          <w:sz w:val="24"/>
          <w:szCs w:val="24"/>
        </w:rPr>
        <w:t xml:space="preserve">., &amp; </w:t>
      </w:r>
      <w:proofErr w:type="spellStart"/>
      <w:r w:rsidRPr="00964153">
        <w:rPr>
          <w:rFonts w:ascii="Times New Roman" w:hAnsi="Times New Roman" w:cs="Times New Roman"/>
          <w:sz w:val="24"/>
          <w:szCs w:val="24"/>
        </w:rPr>
        <w:t>Sahin</w:t>
      </w:r>
      <w:proofErr w:type="spellEnd"/>
      <w:r w:rsidR="003E75D6">
        <w:rPr>
          <w:rFonts w:ascii="Times New Roman" w:hAnsi="Times New Roman" w:cs="Times New Roman"/>
          <w:sz w:val="24"/>
          <w:szCs w:val="24"/>
        </w:rPr>
        <w:t xml:space="preserve"> </w:t>
      </w:r>
      <w:r w:rsidR="003E75D6" w:rsidRPr="00964153">
        <w:rPr>
          <w:rFonts w:ascii="Times New Roman" w:hAnsi="Times New Roman" w:cs="Times New Roman"/>
          <w:sz w:val="24"/>
          <w:szCs w:val="24"/>
        </w:rPr>
        <w:t>A</w:t>
      </w:r>
      <w:r w:rsidR="003E75D6">
        <w:rPr>
          <w:rFonts w:ascii="Times New Roman" w:hAnsi="Times New Roman" w:cs="Times New Roman"/>
          <w:sz w:val="24"/>
          <w:szCs w:val="24"/>
        </w:rPr>
        <w:t>. (</w:t>
      </w:r>
      <w:r w:rsidRPr="00964153">
        <w:rPr>
          <w:rFonts w:ascii="Times New Roman" w:hAnsi="Times New Roman" w:cs="Times New Roman"/>
          <w:sz w:val="24"/>
          <w:szCs w:val="24"/>
        </w:rPr>
        <w:t>2011</w:t>
      </w:r>
      <w:r w:rsidR="003E75D6">
        <w:rPr>
          <w:rFonts w:ascii="Times New Roman" w:hAnsi="Times New Roman" w:cs="Times New Roman"/>
          <w:sz w:val="24"/>
          <w:szCs w:val="24"/>
        </w:rPr>
        <w:t>)</w:t>
      </w:r>
      <w:r w:rsidRPr="00964153">
        <w:rPr>
          <w:rFonts w:ascii="Times New Roman" w:hAnsi="Times New Roman" w:cs="Times New Roman"/>
          <w:sz w:val="24"/>
          <w:szCs w:val="24"/>
        </w:rPr>
        <w:t>.</w:t>
      </w:r>
      <w:proofErr w:type="gramEnd"/>
      <w:r w:rsidRPr="00964153">
        <w:rPr>
          <w:rFonts w:ascii="Times New Roman" w:hAnsi="Times New Roman" w:cs="Times New Roman"/>
          <w:sz w:val="24"/>
          <w:szCs w:val="24"/>
        </w:rPr>
        <w:t xml:space="preserve"> </w:t>
      </w:r>
      <w:proofErr w:type="gramStart"/>
      <w:r w:rsidRPr="00964153">
        <w:rPr>
          <w:rFonts w:ascii="Times New Roman" w:hAnsi="Times New Roman" w:cs="Times New Roman"/>
          <w:sz w:val="24"/>
          <w:szCs w:val="24"/>
        </w:rPr>
        <w:t>Ethical Issues in E-Commerce on the Basis of Online Retailing.</w:t>
      </w:r>
      <w:proofErr w:type="gramEnd"/>
      <w:r w:rsidRPr="00964153">
        <w:rPr>
          <w:rFonts w:ascii="Times New Roman" w:hAnsi="Times New Roman" w:cs="Times New Roman"/>
          <w:sz w:val="24"/>
          <w:szCs w:val="24"/>
        </w:rPr>
        <w:t xml:space="preserve"> </w:t>
      </w:r>
      <w:r w:rsidRPr="003E75D6">
        <w:rPr>
          <w:rFonts w:ascii="Times New Roman" w:hAnsi="Times New Roman" w:cs="Times New Roman"/>
          <w:sz w:val="24"/>
          <w:szCs w:val="24"/>
        </w:rPr>
        <w:t>Journal of Social Sciences</w:t>
      </w:r>
      <w:r w:rsidRPr="00964153">
        <w:rPr>
          <w:rFonts w:ascii="Times New Roman" w:hAnsi="Times New Roman" w:cs="Times New Roman"/>
          <w:i/>
          <w:sz w:val="24"/>
          <w:szCs w:val="24"/>
        </w:rPr>
        <w:t>,</w:t>
      </w:r>
      <w:r w:rsidR="003E75D6">
        <w:rPr>
          <w:rFonts w:ascii="Times New Roman" w:hAnsi="Times New Roman" w:cs="Times New Roman"/>
          <w:sz w:val="24"/>
          <w:szCs w:val="24"/>
        </w:rPr>
        <w:t xml:space="preserve"> 7(2),</w:t>
      </w:r>
      <w:r w:rsidRPr="00964153">
        <w:rPr>
          <w:rFonts w:ascii="Times New Roman" w:hAnsi="Times New Roman" w:cs="Times New Roman"/>
          <w:sz w:val="24"/>
          <w:szCs w:val="24"/>
        </w:rPr>
        <w:t xml:space="preserve"> 190-198.</w:t>
      </w:r>
    </w:p>
    <w:p w:rsidR="009B2144" w:rsidRPr="00964153" w:rsidRDefault="009B2144" w:rsidP="009B2144">
      <w:pPr>
        <w:spacing w:after="0" w:line="240" w:lineRule="auto"/>
        <w:jc w:val="both"/>
        <w:rPr>
          <w:rFonts w:ascii="Times New Roman" w:hAnsi="Times New Roman" w:cs="Times New Roman"/>
          <w:sz w:val="24"/>
          <w:szCs w:val="24"/>
        </w:rPr>
      </w:pPr>
    </w:p>
    <w:p w:rsidR="00DA5D04" w:rsidRDefault="00DA5D04" w:rsidP="00800F7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Neuman</w:t>
      </w:r>
      <w:proofErr w:type="spellEnd"/>
      <w:r>
        <w:rPr>
          <w:rFonts w:ascii="Times New Roman" w:hAnsi="Times New Roman" w:cs="Times New Roman"/>
          <w:sz w:val="24"/>
          <w:szCs w:val="24"/>
        </w:rPr>
        <w:t xml:space="preserve"> W. L. </w:t>
      </w:r>
      <w:r w:rsidR="003E75D6">
        <w:rPr>
          <w:rFonts w:ascii="Times New Roman" w:hAnsi="Times New Roman" w:cs="Times New Roman"/>
          <w:sz w:val="24"/>
          <w:szCs w:val="24"/>
        </w:rPr>
        <w:t>(</w:t>
      </w:r>
      <w:r>
        <w:rPr>
          <w:rFonts w:ascii="Times New Roman" w:hAnsi="Times New Roman" w:cs="Times New Roman"/>
          <w:sz w:val="24"/>
          <w:szCs w:val="24"/>
        </w:rPr>
        <w:t>2011</w:t>
      </w:r>
      <w:r w:rsidR="003E75D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Social Research Methods.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Qualitative and Quantitative Research Approaches</w:t>
      </w:r>
      <w:r w:rsidR="003E75D6">
        <w:rPr>
          <w:rFonts w:ascii="Times New Roman" w:hAnsi="Times New Roman" w:cs="Times New Roman"/>
          <w:sz w:val="24"/>
          <w:szCs w:val="24"/>
        </w:rPr>
        <w:t>.</w:t>
      </w:r>
      <w:proofErr w:type="gramEnd"/>
      <w:r w:rsidR="003E75D6">
        <w:rPr>
          <w:rFonts w:ascii="Times New Roman" w:hAnsi="Times New Roman" w:cs="Times New Roman"/>
          <w:sz w:val="24"/>
          <w:szCs w:val="24"/>
        </w:rPr>
        <w:t xml:space="preserve"> (</w:t>
      </w:r>
      <w:r>
        <w:rPr>
          <w:rFonts w:ascii="Times New Roman" w:hAnsi="Times New Roman" w:cs="Times New Roman"/>
          <w:sz w:val="24"/>
          <w:szCs w:val="24"/>
        </w:rPr>
        <w:t>7</w:t>
      </w:r>
      <w:r w:rsidRPr="00DA5D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sidR="003E75D6">
        <w:rPr>
          <w:rFonts w:ascii="Times New Roman" w:hAnsi="Times New Roman" w:cs="Times New Roman"/>
          <w:sz w:val="24"/>
          <w:szCs w:val="24"/>
        </w:rPr>
        <w:t>.)</w:t>
      </w:r>
      <w:r>
        <w:rPr>
          <w:rFonts w:ascii="Times New Roman" w:hAnsi="Times New Roman" w:cs="Times New Roman"/>
          <w:sz w:val="24"/>
          <w:szCs w:val="24"/>
        </w:rPr>
        <w:t>. Boston</w:t>
      </w:r>
      <w:r w:rsidR="000A3033">
        <w:rPr>
          <w:rFonts w:ascii="Times New Roman" w:hAnsi="Times New Roman" w:cs="Times New Roman"/>
          <w:sz w:val="24"/>
          <w:szCs w:val="24"/>
        </w:rPr>
        <w:t>:</w:t>
      </w:r>
      <w:r>
        <w:rPr>
          <w:rFonts w:ascii="Times New Roman" w:hAnsi="Times New Roman" w:cs="Times New Roman"/>
          <w:sz w:val="24"/>
          <w:szCs w:val="24"/>
        </w:rPr>
        <w:t xml:space="preserve"> Pearson Education Inc.</w:t>
      </w:r>
    </w:p>
    <w:p w:rsidR="00DA5D04" w:rsidRDefault="00DA5D04" w:rsidP="00800F7A">
      <w:pPr>
        <w:autoSpaceDE w:val="0"/>
        <w:autoSpaceDN w:val="0"/>
        <w:adjustRightInd w:val="0"/>
        <w:spacing w:after="0" w:line="240" w:lineRule="auto"/>
        <w:rPr>
          <w:rFonts w:ascii="Times New Roman" w:hAnsi="Times New Roman" w:cs="Times New Roman"/>
          <w:sz w:val="24"/>
          <w:szCs w:val="24"/>
        </w:rPr>
      </w:pPr>
    </w:p>
    <w:p w:rsidR="00800F7A" w:rsidRDefault="00500970" w:rsidP="00800F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Murphy, J.A</w:t>
      </w:r>
      <w:r w:rsidR="002E7675">
        <w:rPr>
          <w:rFonts w:ascii="Times New Roman" w:hAnsi="Times New Roman" w:cs="Times New Roman"/>
          <w:sz w:val="24"/>
          <w:szCs w:val="24"/>
        </w:rPr>
        <w:t>.</w:t>
      </w:r>
      <w:r w:rsidR="00800F7A">
        <w:rPr>
          <w:rFonts w:ascii="Times New Roman" w:hAnsi="Times New Roman" w:cs="Times New Roman"/>
          <w:sz w:val="24"/>
          <w:szCs w:val="24"/>
        </w:rPr>
        <w:t xml:space="preserve"> </w:t>
      </w:r>
      <w:r w:rsidR="003E75D6">
        <w:rPr>
          <w:rFonts w:ascii="Times New Roman" w:hAnsi="Times New Roman" w:cs="Times New Roman"/>
          <w:sz w:val="24"/>
          <w:szCs w:val="24"/>
        </w:rPr>
        <w:t>(</w:t>
      </w:r>
      <w:r w:rsidR="00800F7A" w:rsidRPr="00800F7A">
        <w:rPr>
          <w:rFonts w:ascii="Times New Roman" w:hAnsi="Times New Roman" w:cs="Times New Roman"/>
          <w:sz w:val="24"/>
          <w:szCs w:val="24"/>
        </w:rPr>
        <w:t>1996</w:t>
      </w:r>
      <w:r w:rsidR="003E75D6">
        <w:rPr>
          <w:rFonts w:ascii="Times New Roman" w:hAnsi="Times New Roman" w:cs="Times New Roman"/>
          <w:sz w:val="24"/>
          <w:szCs w:val="24"/>
        </w:rPr>
        <w:t>)</w:t>
      </w:r>
      <w:r w:rsidR="00800F7A">
        <w:rPr>
          <w:rFonts w:ascii="Times New Roman" w:hAnsi="Times New Roman" w:cs="Times New Roman"/>
          <w:sz w:val="24"/>
          <w:szCs w:val="24"/>
        </w:rPr>
        <w:t>. Retail B</w:t>
      </w:r>
      <w:r w:rsidR="00800F7A" w:rsidRPr="00800F7A">
        <w:rPr>
          <w:rFonts w:ascii="Times New Roman" w:hAnsi="Times New Roman" w:cs="Times New Roman"/>
          <w:sz w:val="24"/>
          <w:szCs w:val="24"/>
        </w:rPr>
        <w:t xml:space="preserve">anking, in </w:t>
      </w:r>
      <w:proofErr w:type="spellStart"/>
      <w:r w:rsidR="00800F7A" w:rsidRPr="00800F7A">
        <w:rPr>
          <w:rFonts w:ascii="Times New Roman" w:hAnsi="Times New Roman" w:cs="Times New Roman"/>
          <w:sz w:val="24"/>
          <w:szCs w:val="24"/>
        </w:rPr>
        <w:t>Buttle</w:t>
      </w:r>
      <w:proofErr w:type="spellEnd"/>
      <w:r w:rsidR="00800F7A" w:rsidRPr="00800F7A">
        <w:rPr>
          <w:rFonts w:ascii="Times New Roman" w:hAnsi="Times New Roman" w:cs="Times New Roman"/>
          <w:sz w:val="24"/>
          <w:szCs w:val="24"/>
        </w:rPr>
        <w:t xml:space="preserve">, F. </w:t>
      </w:r>
      <w:r w:rsidR="00800F7A" w:rsidRPr="00800F7A">
        <w:rPr>
          <w:rFonts w:ascii="Times New Roman" w:hAnsi="Times New Roman" w:cs="Times New Roman"/>
          <w:iCs/>
          <w:sz w:val="24"/>
          <w:szCs w:val="24"/>
        </w:rPr>
        <w:t>Relationship Marketing, Theory and Practice</w:t>
      </w:r>
      <w:r w:rsidR="00800F7A" w:rsidRPr="00800F7A">
        <w:rPr>
          <w:rFonts w:ascii="Times New Roman" w:hAnsi="Times New Roman" w:cs="Times New Roman"/>
          <w:sz w:val="24"/>
          <w:szCs w:val="24"/>
        </w:rPr>
        <w:t xml:space="preserve">, </w:t>
      </w:r>
      <w:r w:rsidRPr="00800F7A">
        <w:rPr>
          <w:rFonts w:ascii="Times New Roman" w:hAnsi="Times New Roman" w:cs="Times New Roman"/>
          <w:sz w:val="24"/>
          <w:szCs w:val="24"/>
        </w:rPr>
        <w:t>London:</w:t>
      </w:r>
      <w:r>
        <w:rPr>
          <w:rFonts w:ascii="Times New Roman" w:hAnsi="Times New Roman" w:cs="Times New Roman"/>
          <w:sz w:val="24"/>
          <w:szCs w:val="24"/>
        </w:rPr>
        <w:t xml:space="preserve"> </w:t>
      </w:r>
      <w:r w:rsidR="00800F7A" w:rsidRPr="00800F7A">
        <w:rPr>
          <w:rFonts w:ascii="Times New Roman" w:hAnsi="Times New Roman" w:cs="Times New Roman"/>
          <w:sz w:val="24"/>
          <w:szCs w:val="24"/>
        </w:rPr>
        <w:t>Paul Chapman Publishing</w:t>
      </w:r>
      <w:r>
        <w:rPr>
          <w:rFonts w:ascii="Times New Roman" w:hAnsi="Times New Roman" w:cs="Times New Roman"/>
          <w:sz w:val="24"/>
          <w:szCs w:val="24"/>
        </w:rPr>
        <w:t>.</w:t>
      </w:r>
    </w:p>
    <w:p w:rsidR="00800F7A" w:rsidRDefault="00800F7A" w:rsidP="009B2144">
      <w:pPr>
        <w:spacing w:after="0" w:line="240" w:lineRule="auto"/>
        <w:jc w:val="both"/>
        <w:rPr>
          <w:rFonts w:ascii="Times New Roman" w:hAnsi="Times New Roman" w:cs="Times New Roman"/>
          <w:sz w:val="24"/>
          <w:szCs w:val="24"/>
        </w:rPr>
      </w:pPr>
    </w:p>
    <w:p w:rsidR="009B2144" w:rsidRPr="00266CB0" w:rsidRDefault="009B2144" w:rsidP="009B2144">
      <w:pPr>
        <w:spacing w:after="0" w:line="240" w:lineRule="auto"/>
        <w:jc w:val="both"/>
        <w:rPr>
          <w:rFonts w:ascii="Times New Roman" w:hAnsi="Times New Roman" w:cs="Times New Roman"/>
          <w:sz w:val="24"/>
          <w:szCs w:val="24"/>
        </w:rPr>
      </w:pPr>
      <w:proofErr w:type="spellStart"/>
      <w:proofErr w:type="gramStart"/>
      <w:r w:rsidRPr="00266CB0">
        <w:rPr>
          <w:rFonts w:ascii="Times New Roman" w:hAnsi="Times New Roman" w:cs="Times New Roman"/>
          <w:sz w:val="24"/>
          <w:szCs w:val="24"/>
        </w:rPr>
        <w:t>Reichheld</w:t>
      </w:r>
      <w:proofErr w:type="spellEnd"/>
      <w:r w:rsidRPr="00266CB0">
        <w:rPr>
          <w:rFonts w:ascii="Times New Roman" w:hAnsi="Times New Roman" w:cs="Times New Roman"/>
          <w:sz w:val="24"/>
          <w:szCs w:val="24"/>
        </w:rPr>
        <w:t>, F.</w:t>
      </w:r>
      <w:r w:rsidR="003E75D6">
        <w:rPr>
          <w:rFonts w:ascii="Times New Roman" w:hAnsi="Times New Roman" w:cs="Times New Roman"/>
          <w:sz w:val="24"/>
          <w:szCs w:val="24"/>
        </w:rPr>
        <w:t xml:space="preserve">, &amp; </w:t>
      </w:r>
      <w:proofErr w:type="spellStart"/>
      <w:r w:rsidR="00266CB0" w:rsidRPr="00266CB0">
        <w:rPr>
          <w:rFonts w:ascii="Times New Roman" w:hAnsi="Times New Roman" w:cs="Times New Roman"/>
          <w:sz w:val="24"/>
          <w:szCs w:val="24"/>
        </w:rPr>
        <w:t>Schefter</w:t>
      </w:r>
      <w:proofErr w:type="spellEnd"/>
      <w:r w:rsidR="003E75D6">
        <w:rPr>
          <w:rFonts w:ascii="Times New Roman" w:hAnsi="Times New Roman" w:cs="Times New Roman"/>
          <w:sz w:val="24"/>
          <w:szCs w:val="24"/>
        </w:rPr>
        <w:t xml:space="preserve"> P</w:t>
      </w:r>
      <w:r w:rsidR="002E7675">
        <w:rPr>
          <w:rFonts w:ascii="Times New Roman" w:hAnsi="Times New Roman" w:cs="Times New Roman"/>
          <w:sz w:val="24"/>
          <w:szCs w:val="24"/>
        </w:rPr>
        <w:t>.</w:t>
      </w:r>
      <w:r w:rsidR="003E75D6">
        <w:rPr>
          <w:rFonts w:ascii="Times New Roman" w:hAnsi="Times New Roman" w:cs="Times New Roman"/>
          <w:sz w:val="24"/>
          <w:szCs w:val="24"/>
        </w:rPr>
        <w:t xml:space="preserve"> (</w:t>
      </w:r>
      <w:r w:rsidR="00266CB0" w:rsidRPr="00266CB0">
        <w:rPr>
          <w:rFonts w:ascii="Times New Roman" w:hAnsi="Times New Roman" w:cs="Times New Roman"/>
          <w:sz w:val="24"/>
          <w:szCs w:val="24"/>
        </w:rPr>
        <w:t>2000</w:t>
      </w:r>
      <w:r w:rsidR="003E75D6">
        <w:rPr>
          <w:rFonts w:ascii="Times New Roman" w:hAnsi="Times New Roman" w:cs="Times New Roman"/>
          <w:sz w:val="24"/>
          <w:szCs w:val="24"/>
        </w:rPr>
        <w:t>)</w:t>
      </w:r>
      <w:r w:rsidR="00266CB0" w:rsidRPr="00266CB0">
        <w:rPr>
          <w:rFonts w:ascii="Times New Roman" w:hAnsi="Times New Roman" w:cs="Times New Roman"/>
          <w:sz w:val="24"/>
          <w:szCs w:val="24"/>
        </w:rPr>
        <w:t>.</w:t>
      </w:r>
      <w:proofErr w:type="gramEnd"/>
      <w:r w:rsidR="00266CB0" w:rsidRPr="00266CB0">
        <w:rPr>
          <w:rFonts w:ascii="Times New Roman" w:hAnsi="Times New Roman" w:cs="Times New Roman"/>
          <w:sz w:val="24"/>
          <w:szCs w:val="24"/>
        </w:rPr>
        <w:t xml:space="preserve"> </w:t>
      </w:r>
      <w:r w:rsidRPr="00266CB0">
        <w:rPr>
          <w:rFonts w:ascii="Times New Roman" w:hAnsi="Times New Roman" w:cs="Times New Roman"/>
          <w:sz w:val="24"/>
          <w:szCs w:val="24"/>
        </w:rPr>
        <w:t>E-loyalty</w:t>
      </w:r>
      <w:r w:rsidR="00266CB0" w:rsidRPr="00266CB0">
        <w:rPr>
          <w:rFonts w:ascii="Times New Roman" w:hAnsi="Times New Roman" w:cs="Times New Roman"/>
          <w:sz w:val="24"/>
          <w:szCs w:val="24"/>
        </w:rPr>
        <w:t xml:space="preserve">: </w:t>
      </w:r>
      <w:proofErr w:type="gramStart"/>
      <w:r w:rsidR="00266CB0" w:rsidRPr="00266CB0">
        <w:rPr>
          <w:rFonts w:ascii="Times New Roman" w:hAnsi="Times New Roman" w:cs="Times New Roman"/>
          <w:sz w:val="24"/>
          <w:szCs w:val="24"/>
        </w:rPr>
        <w:t>Your</w:t>
      </w:r>
      <w:proofErr w:type="gramEnd"/>
      <w:r w:rsidR="00266CB0" w:rsidRPr="00266CB0">
        <w:rPr>
          <w:rFonts w:ascii="Times New Roman" w:hAnsi="Times New Roman" w:cs="Times New Roman"/>
          <w:sz w:val="24"/>
          <w:szCs w:val="24"/>
        </w:rPr>
        <w:t xml:space="preserve"> Secret Weapon on the Web</w:t>
      </w:r>
      <w:r w:rsidR="003E75D6">
        <w:rPr>
          <w:rFonts w:ascii="Times New Roman" w:hAnsi="Times New Roman" w:cs="Times New Roman"/>
          <w:sz w:val="24"/>
          <w:szCs w:val="24"/>
        </w:rPr>
        <w:t>.</w:t>
      </w:r>
      <w:r w:rsidRPr="00266CB0">
        <w:rPr>
          <w:rFonts w:ascii="Times New Roman" w:hAnsi="Times New Roman" w:cs="Times New Roman"/>
          <w:sz w:val="24"/>
          <w:szCs w:val="24"/>
        </w:rPr>
        <w:t xml:space="preserve"> </w:t>
      </w:r>
      <w:r w:rsidRPr="003E75D6">
        <w:rPr>
          <w:rFonts w:ascii="Times New Roman" w:hAnsi="Times New Roman" w:cs="Times New Roman"/>
          <w:sz w:val="24"/>
          <w:szCs w:val="24"/>
        </w:rPr>
        <w:t>Harvard Business Review</w:t>
      </w:r>
      <w:r w:rsidR="00266CB0" w:rsidRPr="003E75D6">
        <w:rPr>
          <w:rFonts w:ascii="Times New Roman" w:hAnsi="Times New Roman" w:cs="Times New Roman"/>
          <w:sz w:val="24"/>
          <w:szCs w:val="24"/>
        </w:rPr>
        <w:t>,</w:t>
      </w:r>
      <w:r w:rsidR="00266CB0" w:rsidRPr="00266CB0">
        <w:rPr>
          <w:rFonts w:ascii="Times New Roman" w:hAnsi="Times New Roman" w:cs="Times New Roman"/>
          <w:sz w:val="24"/>
          <w:szCs w:val="24"/>
        </w:rPr>
        <w:t xml:space="preserve"> </w:t>
      </w:r>
      <w:r w:rsidRPr="00266CB0">
        <w:rPr>
          <w:rFonts w:ascii="Times New Roman" w:hAnsi="Times New Roman" w:cs="Times New Roman"/>
          <w:sz w:val="24"/>
          <w:szCs w:val="24"/>
        </w:rPr>
        <w:t>78</w:t>
      </w:r>
      <w:r w:rsidR="00266CB0" w:rsidRPr="00266CB0">
        <w:rPr>
          <w:rFonts w:ascii="Times New Roman" w:hAnsi="Times New Roman" w:cs="Times New Roman"/>
          <w:sz w:val="24"/>
          <w:szCs w:val="24"/>
        </w:rPr>
        <w:t>(</w:t>
      </w:r>
      <w:r w:rsidRPr="00266CB0">
        <w:rPr>
          <w:rFonts w:ascii="Times New Roman" w:hAnsi="Times New Roman" w:cs="Times New Roman"/>
          <w:sz w:val="24"/>
          <w:szCs w:val="24"/>
        </w:rPr>
        <w:t>4</w:t>
      </w:r>
      <w:r w:rsidR="00266CB0" w:rsidRPr="00266CB0">
        <w:rPr>
          <w:rFonts w:ascii="Times New Roman" w:hAnsi="Times New Roman" w:cs="Times New Roman"/>
          <w:sz w:val="24"/>
          <w:szCs w:val="24"/>
        </w:rPr>
        <w:t>)</w:t>
      </w:r>
      <w:r w:rsidR="003E75D6">
        <w:rPr>
          <w:rFonts w:ascii="Times New Roman" w:hAnsi="Times New Roman" w:cs="Times New Roman"/>
          <w:sz w:val="24"/>
          <w:szCs w:val="24"/>
        </w:rPr>
        <w:t>,</w:t>
      </w:r>
      <w:r w:rsidR="00266CB0" w:rsidRPr="00266CB0">
        <w:rPr>
          <w:rFonts w:ascii="Times New Roman" w:hAnsi="Times New Roman" w:cs="Times New Roman"/>
          <w:sz w:val="24"/>
          <w:szCs w:val="24"/>
        </w:rPr>
        <w:t xml:space="preserve"> </w:t>
      </w:r>
      <w:r w:rsidRPr="00266CB0">
        <w:rPr>
          <w:rFonts w:ascii="Times New Roman" w:hAnsi="Times New Roman" w:cs="Times New Roman"/>
          <w:sz w:val="24"/>
          <w:szCs w:val="24"/>
        </w:rPr>
        <w:t>105-113</w:t>
      </w:r>
      <w:r w:rsidR="00266CB0" w:rsidRPr="00266CB0">
        <w:rPr>
          <w:rFonts w:ascii="Times New Roman" w:hAnsi="Times New Roman" w:cs="Times New Roman"/>
          <w:sz w:val="24"/>
          <w:szCs w:val="24"/>
        </w:rPr>
        <w:t>.</w:t>
      </w:r>
    </w:p>
    <w:p w:rsidR="009B2144" w:rsidRDefault="009B2144" w:rsidP="009B2144">
      <w:pPr>
        <w:spacing w:after="0" w:line="240" w:lineRule="auto"/>
        <w:jc w:val="both"/>
        <w:rPr>
          <w:rFonts w:ascii="Times New Roman" w:hAnsi="Times New Roman" w:cs="Times New Roman"/>
          <w:sz w:val="24"/>
          <w:szCs w:val="24"/>
        </w:rPr>
      </w:pPr>
    </w:p>
    <w:p w:rsidR="009B2144" w:rsidRDefault="009B2144" w:rsidP="009B2144">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Romain</w:t>
      </w:r>
      <w:proofErr w:type="spellEnd"/>
      <w:r>
        <w:rPr>
          <w:rFonts w:ascii="Times New Roman" w:hAnsi="Times New Roman" w:cs="Times New Roman"/>
          <w:sz w:val="24"/>
          <w:szCs w:val="24"/>
        </w:rPr>
        <w:t>, S</w:t>
      </w:r>
      <w:r w:rsidR="002E7675">
        <w:rPr>
          <w:rFonts w:ascii="Times New Roman" w:hAnsi="Times New Roman" w:cs="Times New Roman"/>
          <w:sz w:val="24"/>
          <w:szCs w:val="24"/>
        </w:rPr>
        <w:t>.</w:t>
      </w:r>
      <w:r>
        <w:rPr>
          <w:rFonts w:ascii="Times New Roman" w:hAnsi="Times New Roman" w:cs="Times New Roman"/>
          <w:sz w:val="24"/>
          <w:szCs w:val="24"/>
        </w:rPr>
        <w:t xml:space="preserve"> </w:t>
      </w:r>
      <w:r w:rsidR="003E75D6">
        <w:rPr>
          <w:rFonts w:ascii="Times New Roman" w:hAnsi="Times New Roman" w:cs="Times New Roman"/>
          <w:sz w:val="24"/>
          <w:szCs w:val="24"/>
        </w:rPr>
        <w:t>(</w:t>
      </w:r>
      <w:r>
        <w:rPr>
          <w:rFonts w:ascii="Times New Roman" w:hAnsi="Times New Roman" w:cs="Times New Roman"/>
          <w:sz w:val="24"/>
          <w:szCs w:val="24"/>
        </w:rPr>
        <w:t>2007</w:t>
      </w:r>
      <w:r w:rsidR="003E75D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 Ethics of Online Retailing: A Scale Development and Validation from the Consumers’ Perspective. </w:t>
      </w:r>
      <w:r w:rsidRPr="003E75D6">
        <w:rPr>
          <w:rFonts w:ascii="Times New Roman" w:hAnsi="Times New Roman" w:cs="Times New Roman"/>
          <w:sz w:val="24"/>
          <w:szCs w:val="24"/>
        </w:rPr>
        <w:t>Journal of Business Ethics,</w:t>
      </w:r>
      <w:r>
        <w:rPr>
          <w:rFonts w:ascii="Times New Roman" w:hAnsi="Times New Roman" w:cs="Times New Roman"/>
          <w:sz w:val="24"/>
          <w:szCs w:val="24"/>
        </w:rPr>
        <w:t xml:space="preserve"> 72(2)</w:t>
      </w:r>
      <w:r w:rsidR="003E75D6">
        <w:rPr>
          <w:rFonts w:ascii="Times New Roman" w:hAnsi="Times New Roman" w:cs="Times New Roman"/>
          <w:sz w:val="24"/>
          <w:szCs w:val="24"/>
        </w:rPr>
        <w:t xml:space="preserve">, </w:t>
      </w:r>
      <w:r>
        <w:rPr>
          <w:rFonts w:ascii="Times New Roman" w:hAnsi="Times New Roman" w:cs="Times New Roman"/>
          <w:sz w:val="24"/>
          <w:szCs w:val="24"/>
        </w:rPr>
        <w:t>131-148.</w:t>
      </w:r>
    </w:p>
    <w:p w:rsidR="009B2144" w:rsidRDefault="009B2144" w:rsidP="009B2144">
      <w:pPr>
        <w:spacing w:after="0" w:line="240" w:lineRule="auto"/>
        <w:jc w:val="both"/>
        <w:rPr>
          <w:rFonts w:ascii="Times New Roman" w:hAnsi="Times New Roman" w:cs="Times New Roman"/>
          <w:sz w:val="24"/>
          <w:szCs w:val="24"/>
        </w:rPr>
      </w:pPr>
    </w:p>
    <w:p w:rsidR="009B2144" w:rsidRDefault="003E75D6" w:rsidP="009B21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Roman, S., &amp;</w:t>
      </w:r>
      <w:r w:rsidR="009B2144">
        <w:rPr>
          <w:rFonts w:ascii="Times New Roman" w:hAnsi="Times New Roman" w:cs="Times New Roman"/>
          <w:sz w:val="24"/>
          <w:szCs w:val="24"/>
        </w:rPr>
        <w:t xml:space="preserve"> </w:t>
      </w:r>
      <w:proofErr w:type="spellStart"/>
      <w:r w:rsidR="009B2144">
        <w:rPr>
          <w:rFonts w:ascii="Times New Roman" w:hAnsi="Times New Roman" w:cs="Times New Roman"/>
          <w:sz w:val="24"/>
          <w:szCs w:val="24"/>
        </w:rPr>
        <w:t>Cuestas</w:t>
      </w:r>
      <w:proofErr w:type="spellEnd"/>
      <w:r>
        <w:rPr>
          <w:rFonts w:ascii="Times New Roman" w:hAnsi="Times New Roman" w:cs="Times New Roman"/>
          <w:sz w:val="24"/>
          <w:szCs w:val="24"/>
        </w:rPr>
        <w:t xml:space="preserve"> P. J. (</w:t>
      </w:r>
      <w:r w:rsidR="009B2144">
        <w:rPr>
          <w:rFonts w:ascii="Times New Roman" w:hAnsi="Times New Roman" w:cs="Times New Roman"/>
          <w:sz w:val="24"/>
          <w:szCs w:val="24"/>
        </w:rPr>
        <w:t>2008</w:t>
      </w:r>
      <w:r>
        <w:rPr>
          <w:rFonts w:ascii="Times New Roman" w:hAnsi="Times New Roman" w:cs="Times New Roman"/>
          <w:sz w:val="24"/>
          <w:szCs w:val="24"/>
        </w:rPr>
        <w:t>)</w:t>
      </w:r>
      <w:r w:rsidR="009B2144">
        <w:rPr>
          <w:rFonts w:ascii="Times New Roman" w:hAnsi="Times New Roman" w:cs="Times New Roman"/>
          <w:sz w:val="24"/>
          <w:szCs w:val="24"/>
        </w:rPr>
        <w:t>.</w:t>
      </w:r>
      <w:proofErr w:type="gramEnd"/>
      <w:r w:rsidR="009B2144">
        <w:rPr>
          <w:rFonts w:ascii="Times New Roman" w:hAnsi="Times New Roman" w:cs="Times New Roman"/>
          <w:sz w:val="24"/>
          <w:szCs w:val="24"/>
        </w:rPr>
        <w:t xml:space="preserve"> The Perception of Consumers Regarding Online Retailers’ Ethics and their Relationship with the Consumers’ General Internet Expertise and Word of Mouth: A Preliminary Analysis. </w:t>
      </w:r>
      <w:r w:rsidR="009B2144" w:rsidRPr="003E75D6">
        <w:rPr>
          <w:rFonts w:ascii="Times New Roman" w:hAnsi="Times New Roman" w:cs="Times New Roman"/>
          <w:sz w:val="24"/>
          <w:szCs w:val="24"/>
        </w:rPr>
        <w:t>Journal of Business Ethics,</w:t>
      </w:r>
      <w:r>
        <w:rPr>
          <w:rFonts w:ascii="Times New Roman" w:hAnsi="Times New Roman" w:cs="Times New Roman"/>
          <w:sz w:val="24"/>
          <w:szCs w:val="24"/>
        </w:rPr>
        <w:t xml:space="preserve"> 83(4), </w:t>
      </w:r>
      <w:r w:rsidR="009B2144">
        <w:rPr>
          <w:rFonts w:ascii="Times New Roman" w:hAnsi="Times New Roman" w:cs="Times New Roman"/>
          <w:sz w:val="24"/>
          <w:szCs w:val="24"/>
        </w:rPr>
        <w:t>641-656.</w:t>
      </w:r>
    </w:p>
    <w:p w:rsidR="00290BD9" w:rsidRDefault="00290BD9" w:rsidP="002D45C3">
      <w:pPr>
        <w:autoSpaceDE w:val="0"/>
        <w:autoSpaceDN w:val="0"/>
        <w:adjustRightInd w:val="0"/>
        <w:spacing w:after="0" w:line="240" w:lineRule="auto"/>
        <w:rPr>
          <w:rFonts w:ascii="Times New Roman" w:hAnsi="Times New Roman" w:cs="Times New Roman"/>
          <w:sz w:val="24"/>
          <w:szCs w:val="24"/>
        </w:rPr>
      </w:pPr>
    </w:p>
    <w:p w:rsidR="002D45C3" w:rsidRPr="002D45C3" w:rsidRDefault="002D45C3" w:rsidP="002D45C3">
      <w:pPr>
        <w:autoSpaceDE w:val="0"/>
        <w:autoSpaceDN w:val="0"/>
        <w:adjustRightInd w:val="0"/>
        <w:spacing w:after="0" w:line="240" w:lineRule="auto"/>
        <w:rPr>
          <w:rFonts w:ascii="Times New Roman" w:hAnsi="Times New Roman" w:cs="Times New Roman"/>
          <w:sz w:val="24"/>
          <w:szCs w:val="24"/>
        </w:rPr>
      </w:pPr>
      <w:r w:rsidRPr="002D45C3">
        <w:rPr>
          <w:rFonts w:ascii="Times New Roman" w:hAnsi="Times New Roman" w:cs="Times New Roman"/>
          <w:sz w:val="24"/>
          <w:szCs w:val="24"/>
        </w:rPr>
        <w:t>Ruiz</w:t>
      </w:r>
      <w:r w:rsidR="00290BD9">
        <w:rPr>
          <w:rFonts w:ascii="Times New Roman" w:hAnsi="Times New Roman" w:cs="Times New Roman"/>
          <w:sz w:val="24"/>
          <w:szCs w:val="24"/>
        </w:rPr>
        <w:t>,</w:t>
      </w:r>
      <w:r w:rsidRPr="002D45C3">
        <w:rPr>
          <w:rFonts w:ascii="Times New Roman" w:hAnsi="Times New Roman" w:cs="Times New Roman"/>
          <w:sz w:val="24"/>
          <w:szCs w:val="24"/>
        </w:rPr>
        <w:t xml:space="preserve"> R. S</w:t>
      </w:r>
      <w:r w:rsidR="003E75D6">
        <w:rPr>
          <w:rFonts w:ascii="Times New Roman" w:hAnsi="Times New Roman" w:cs="Times New Roman"/>
          <w:sz w:val="24"/>
          <w:szCs w:val="24"/>
        </w:rPr>
        <w:t>. (2005).</w:t>
      </w:r>
      <w:r w:rsidRPr="002D45C3">
        <w:rPr>
          <w:rFonts w:ascii="Times New Roman" w:hAnsi="Times New Roman" w:cs="Times New Roman"/>
          <w:sz w:val="24"/>
          <w:szCs w:val="24"/>
        </w:rPr>
        <w:t xml:space="preserve"> Relationship Outcomes of Perceived Ethical Sales Behavior: The Customer’s Perspective. </w:t>
      </w:r>
      <w:r w:rsidRPr="003E75D6">
        <w:rPr>
          <w:rFonts w:ascii="Times New Roman" w:hAnsi="Times New Roman" w:cs="Times New Roman"/>
          <w:sz w:val="24"/>
          <w:szCs w:val="24"/>
        </w:rPr>
        <w:t>Journal of Business Research,</w:t>
      </w:r>
      <w:r>
        <w:rPr>
          <w:rFonts w:ascii="Times New Roman" w:hAnsi="Times New Roman" w:cs="Times New Roman"/>
          <w:i/>
          <w:sz w:val="24"/>
          <w:szCs w:val="24"/>
        </w:rPr>
        <w:t xml:space="preserve"> </w:t>
      </w:r>
      <w:r w:rsidR="003E75D6">
        <w:rPr>
          <w:rFonts w:ascii="Times New Roman" w:hAnsi="Times New Roman" w:cs="Times New Roman"/>
          <w:sz w:val="24"/>
          <w:szCs w:val="24"/>
        </w:rPr>
        <w:t>8(4),</w:t>
      </w:r>
      <w:r w:rsidRPr="002D45C3">
        <w:rPr>
          <w:rFonts w:ascii="Times New Roman" w:hAnsi="Times New Roman" w:cs="Times New Roman"/>
          <w:sz w:val="24"/>
          <w:szCs w:val="24"/>
        </w:rPr>
        <w:t xml:space="preserve"> 439–445</w:t>
      </w:r>
      <w:r w:rsidR="007455FA">
        <w:rPr>
          <w:rFonts w:ascii="Times New Roman" w:hAnsi="Times New Roman" w:cs="Times New Roman"/>
          <w:sz w:val="24"/>
          <w:szCs w:val="24"/>
        </w:rPr>
        <w:t>.</w:t>
      </w:r>
    </w:p>
    <w:p w:rsidR="002D45C3" w:rsidRDefault="002D45C3" w:rsidP="002D45C3">
      <w:pPr>
        <w:autoSpaceDE w:val="0"/>
        <w:autoSpaceDN w:val="0"/>
        <w:adjustRightInd w:val="0"/>
        <w:spacing w:after="0" w:line="240" w:lineRule="auto"/>
        <w:rPr>
          <w:rFonts w:ascii="TimesNewRoman" w:hAnsi="TimesNewRoman" w:cs="TimesNewRoman"/>
          <w:sz w:val="20"/>
          <w:szCs w:val="20"/>
        </w:rPr>
      </w:pPr>
    </w:p>
    <w:p w:rsidR="00C76F8E" w:rsidRDefault="00B81C83" w:rsidP="005E6F40">
      <w:pPr>
        <w:spacing w:line="240" w:lineRule="auto"/>
        <w:jc w:val="both"/>
        <w:rPr>
          <w:rFonts w:ascii="Times New Roman" w:hAnsi="Times New Roman" w:cs="Times New Roman"/>
          <w:sz w:val="24"/>
          <w:szCs w:val="24"/>
        </w:rPr>
      </w:pPr>
      <w:r w:rsidRPr="00C76F8E">
        <w:rPr>
          <w:rFonts w:ascii="Times New Roman" w:hAnsi="Times New Roman" w:cs="Times New Roman"/>
          <w:sz w:val="24"/>
          <w:szCs w:val="24"/>
        </w:rPr>
        <w:t xml:space="preserve">Schneider, P. G. </w:t>
      </w:r>
      <w:r w:rsidR="003E75D6">
        <w:rPr>
          <w:rFonts w:ascii="Times New Roman" w:hAnsi="Times New Roman" w:cs="Times New Roman"/>
          <w:sz w:val="24"/>
          <w:szCs w:val="24"/>
        </w:rPr>
        <w:t>(</w:t>
      </w:r>
      <w:r w:rsidRPr="00C76F8E">
        <w:rPr>
          <w:rFonts w:ascii="Times New Roman" w:hAnsi="Times New Roman" w:cs="Times New Roman"/>
          <w:sz w:val="24"/>
          <w:szCs w:val="24"/>
        </w:rPr>
        <w:t>2007</w:t>
      </w:r>
      <w:r w:rsidR="003E75D6">
        <w:rPr>
          <w:rFonts w:ascii="Times New Roman" w:hAnsi="Times New Roman" w:cs="Times New Roman"/>
          <w:sz w:val="24"/>
          <w:szCs w:val="24"/>
        </w:rPr>
        <w:t xml:space="preserve">). </w:t>
      </w:r>
      <w:proofErr w:type="gramStart"/>
      <w:r w:rsidR="003E75D6">
        <w:rPr>
          <w:rFonts w:ascii="Times New Roman" w:hAnsi="Times New Roman" w:cs="Times New Roman"/>
          <w:sz w:val="24"/>
          <w:szCs w:val="24"/>
        </w:rPr>
        <w:t>Electronic Commerce.</w:t>
      </w:r>
      <w:proofErr w:type="gramEnd"/>
      <w:r w:rsidR="003E75D6">
        <w:rPr>
          <w:rFonts w:ascii="Times New Roman" w:hAnsi="Times New Roman" w:cs="Times New Roman"/>
          <w:sz w:val="24"/>
          <w:szCs w:val="24"/>
        </w:rPr>
        <w:t xml:space="preserve"> (</w:t>
      </w:r>
      <w:r w:rsidRPr="00C76F8E">
        <w:rPr>
          <w:rFonts w:ascii="Times New Roman" w:hAnsi="Times New Roman" w:cs="Times New Roman"/>
          <w:sz w:val="24"/>
          <w:szCs w:val="24"/>
        </w:rPr>
        <w:t>7</w:t>
      </w:r>
      <w:r w:rsidRPr="00C76F8E">
        <w:rPr>
          <w:rFonts w:ascii="Times New Roman" w:hAnsi="Times New Roman" w:cs="Times New Roman"/>
          <w:sz w:val="24"/>
          <w:szCs w:val="24"/>
          <w:vertAlign w:val="superscript"/>
        </w:rPr>
        <w:t>th</w:t>
      </w:r>
      <w:r w:rsidR="003E75D6">
        <w:rPr>
          <w:rFonts w:ascii="Times New Roman" w:hAnsi="Times New Roman" w:cs="Times New Roman"/>
          <w:sz w:val="24"/>
          <w:szCs w:val="24"/>
        </w:rPr>
        <w:t xml:space="preserve"> </w:t>
      </w:r>
      <w:proofErr w:type="spellStart"/>
      <w:proofErr w:type="gramStart"/>
      <w:r w:rsidR="003E75D6">
        <w:rPr>
          <w:rFonts w:ascii="Times New Roman" w:hAnsi="Times New Roman" w:cs="Times New Roman"/>
          <w:sz w:val="24"/>
          <w:szCs w:val="24"/>
        </w:rPr>
        <w:t>ed</w:t>
      </w:r>
      <w:proofErr w:type="spellEnd"/>
      <w:proofErr w:type="gramEnd"/>
      <w:r w:rsidR="003E75D6">
        <w:rPr>
          <w:rFonts w:ascii="Times New Roman" w:hAnsi="Times New Roman" w:cs="Times New Roman"/>
          <w:sz w:val="24"/>
          <w:szCs w:val="24"/>
        </w:rPr>
        <w:t>)</w:t>
      </w:r>
      <w:r w:rsidRPr="00C76F8E">
        <w:rPr>
          <w:rFonts w:ascii="Times New Roman" w:hAnsi="Times New Roman" w:cs="Times New Roman"/>
          <w:sz w:val="24"/>
          <w:szCs w:val="24"/>
        </w:rPr>
        <w:t xml:space="preserve">. </w:t>
      </w:r>
      <w:r w:rsidR="00C76F8E" w:rsidRPr="00C76F8E">
        <w:rPr>
          <w:rFonts w:ascii="Times New Roman" w:hAnsi="Times New Roman" w:cs="Times New Roman"/>
          <w:sz w:val="24"/>
          <w:szCs w:val="24"/>
        </w:rPr>
        <w:t>Lancashire: Galatea training services limited</w:t>
      </w:r>
      <w:r w:rsidR="00C76F8E">
        <w:rPr>
          <w:rFonts w:ascii="Times New Roman" w:hAnsi="Times New Roman" w:cs="Times New Roman"/>
          <w:sz w:val="24"/>
          <w:szCs w:val="24"/>
        </w:rPr>
        <w:t>.</w:t>
      </w:r>
    </w:p>
    <w:p w:rsidR="009B2144" w:rsidRDefault="009B2144" w:rsidP="005E6F4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Sudhahar</w:t>
      </w:r>
      <w:proofErr w:type="spellEnd"/>
      <w:r>
        <w:rPr>
          <w:rFonts w:ascii="Times New Roman" w:hAnsi="Times New Roman" w:cs="Times New Roman"/>
          <w:sz w:val="24"/>
          <w:szCs w:val="24"/>
        </w:rPr>
        <w:t>, J. C</w:t>
      </w:r>
      <w:r w:rsidR="003E75D6">
        <w:rPr>
          <w:rFonts w:ascii="Times New Roman" w:hAnsi="Times New Roman" w:cs="Times New Roman"/>
          <w:sz w:val="24"/>
          <w:szCs w:val="24"/>
        </w:rPr>
        <w:t>.</w:t>
      </w:r>
      <w:r>
        <w:rPr>
          <w:rFonts w:ascii="Times New Roman" w:hAnsi="Times New Roman" w:cs="Times New Roman"/>
          <w:sz w:val="24"/>
          <w:szCs w:val="24"/>
        </w:rPr>
        <w:t>, Israel</w:t>
      </w:r>
      <w:r w:rsidR="00AA3B6B">
        <w:rPr>
          <w:rFonts w:ascii="Times New Roman" w:hAnsi="Times New Roman" w:cs="Times New Roman"/>
          <w:sz w:val="24"/>
          <w:szCs w:val="24"/>
        </w:rPr>
        <w:t xml:space="preserve"> D.</w:t>
      </w:r>
      <w:r>
        <w:rPr>
          <w:rFonts w:ascii="Times New Roman" w:hAnsi="Times New Roman" w:cs="Times New Roman"/>
          <w:sz w:val="24"/>
          <w:szCs w:val="24"/>
        </w:rPr>
        <w:t xml:space="preserve">, </w:t>
      </w:r>
      <w:proofErr w:type="spellStart"/>
      <w:r>
        <w:rPr>
          <w:rFonts w:ascii="Times New Roman" w:hAnsi="Times New Roman" w:cs="Times New Roman"/>
          <w:sz w:val="24"/>
          <w:szCs w:val="24"/>
        </w:rPr>
        <w:t>Britto</w:t>
      </w:r>
      <w:proofErr w:type="spellEnd"/>
      <w:r>
        <w:rPr>
          <w:rFonts w:ascii="Times New Roman" w:hAnsi="Times New Roman" w:cs="Times New Roman"/>
          <w:sz w:val="24"/>
          <w:szCs w:val="24"/>
        </w:rPr>
        <w:t xml:space="preserve"> </w:t>
      </w:r>
      <w:r w:rsidR="00AA3B6B">
        <w:rPr>
          <w:rFonts w:ascii="Times New Roman" w:hAnsi="Times New Roman" w:cs="Times New Roman"/>
          <w:sz w:val="24"/>
          <w:szCs w:val="24"/>
        </w:rPr>
        <w:t xml:space="preserve">A.P., &amp; </w:t>
      </w:r>
      <w:proofErr w:type="spellStart"/>
      <w:r>
        <w:rPr>
          <w:rFonts w:ascii="Times New Roman" w:hAnsi="Times New Roman" w:cs="Times New Roman"/>
          <w:sz w:val="24"/>
          <w:szCs w:val="24"/>
        </w:rPr>
        <w:t>Selvam</w:t>
      </w:r>
      <w:proofErr w:type="spellEnd"/>
      <w:r w:rsidR="00AA3B6B">
        <w:rPr>
          <w:rFonts w:ascii="Times New Roman" w:hAnsi="Times New Roman" w:cs="Times New Roman"/>
          <w:sz w:val="24"/>
          <w:szCs w:val="24"/>
        </w:rPr>
        <w:t xml:space="preserve"> M.</w:t>
      </w:r>
      <w:r>
        <w:rPr>
          <w:rFonts w:ascii="Times New Roman" w:hAnsi="Times New Roman" w:cs="Times New Roman"/>
          <w:sz w:val="24"/>
          <w:szCs w:val="24"/>
        </w:rPr>
        <w:t xml:space="preserve"> </w:t>
      </w:r>
      <w:r w:rsidR="00AA3B6B">
        <w:rPr>
          <w:rFonts w:ascii="Times New Roman" w:hAnsi="Times New Roman" w:cs="Times New Roman"/>
          <w:sz w:val="24"/>
          <w:szCs w:val="24"/>
        </w:rPr>
        <w:t>(</w:t>
      </w:r>
      <w:r>
        <w:rPr>
          <w:rFonts w:ascii="Times New Roman" w:hAnsi="Times New Roman" w:cs="Times New Roman"/>
          <w:sz w:val="24"/>
          <w:szCs w:val="24"/>
        </w:rPr>
        <w:t>2006</w:t>
      </w:r>
      <w:r w:rsidR="00AA3B6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Service Loyalty Measurement Scale: A Reliability Assessment. </w:t>
      </w:r>
      <w:r w:rsidRPr="00AA3B6B">
        <w:rPr>
          <w:rFonts w:ascii="Times New Roman" w:hAnsi="Times New Roman" w:cs="Times New Roman"/>
          <w:sz w:val="24"/>
          <w:szCs w:val="24"/>
        </w:rPr>
        <w:t>American Journal of Applied Sciences</w:t>
      </w:r>
      <w:r w:rsidR="00AA3B6B">
        <w:rPr>
          <w:rFonts w:ascii="Times New Roman" w:hAnsi="Times New Roman" w:cs="Times New Roman"/>
          <w:sz w:val="24"/>
          <w:szCs w:val="24"/>
        </w:rPr>
        <w:t>, 3(4), 1814-</w:t>
      </w:r>
      <w:r>
        <w:rPr>
          <w:rFonts w:ascii="Times New Roman" w:hAnsi="Times New Roman" w:cs="Times New Roman"/>
          <w:sz w:val="24"/>
          <w:szCs w:val="24"/>
        </w:rPr>
        <w:t>1818.</w:t>
      </w:r>
    </w:p>
    <w:p w:rsidR="009B2144" w:rsidRDefault="009B2144" w:rsidP="005E6F40">
      <w:pPr>
        <w:spacing w:line="240" w:lineRule="auto"/>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sz w:val="24"/>
          <w:szCs w:val="24"/>
        </w:rPr>
        <w:lastRenderedPageBreak/>
        <w:t>Suh</w:t>
      </w:r>
      <w:proofErr w:type="spellEnd"/>
      <w:r w:rsidR="00964153">
        <w:rPr>
          <w:rFonts w:ascii="Times New Roman" w:hAnsi="Times New Roman" w:cs="Times New Roman"/>
          <w:sz w:val="24"/>
          <w:szCs w:val="24"/>
        </w:rPr>
        <w:t>, B.</w:t>
      </w:r>
      <w:r w:rsidR="00AA3B6B">
        <w:rPr>
          <w:rFonts w:ascii="Times New Roman" w:hAnsi="Times New Roman" w:cs="Times New Roman"/>
          <w:sz w:val="24"/>
          <w:szCs w:val="24"/>
        </w:rPr>
        <w:t xml:space="preserve">, &amp; </w:t>
      </w:r>
      <w:r>
        <w:rPr>
          <w:rFonts w:ascii="Times New Roman" w:hAnsi="Times New Roman" w:cs="Times New Roman"/>
          <w:sz w:val="24"/>
          <w:szCs w:val="24"/>
        </w:rPr>
        <w:t>Han</w:t>
      </w:r>
      <w:r w:rsidR="00AA3B6B">
        <w:rPr>
          <w:rFonts w:ascii="Times New Roman" w:hAnsi="Times New Roman" w:cs="Times New Roman"/>
          <w:sz w:val="24"/>
          <w:szCs w:val="24"/>
        </w:rPr>
        <w:t xml:space="preserve"> I</w:t>
      </w:r>
      <w:r w:rsidR="002E7675">
        <w:rPr>
          <w:rFonts w:ascii="Times New Roman" w:hAnsi="Times New Roman" w:cs="Times New Roman"/>
          <w:sz w:val="24"/>
          <w:szCs w:val="24"/>
        </w:rPr>
        <w:t>.</w:t>
      </w:r>
      <w:r>
        <w:rPr>
          <w:rFonts w:ascii="Times New Roman" w:hAnsi="Times New Roman" w:cs="Times New Roman"/>
          <w:sz w:val="24"/>
          <w:szCs w:val="24"/>
        </w:rPr>
        <w:t xml:space="preserve"> </w:t>
      </w:r>
      <w:r w:rsidR="00AA3B6B">
        <w:rPr>
          <w:rFonts w:ascii="Times New Roman" w:hAnsi="Times New Roman" w:cs="Times New Roman"/>
          <w:sz w:val="24"/>
          <w:szCs w:val="24"/>
        </w:rPr>
        <w:t>(</w:t>
      </w:r>
      <w:r>
        <w:rPr>
          <w:rFonts w:ascii="Times New Roman" w:hAnsi="Times New Roman" w:cs="Times New Roman"/>
          <w:sz w:val="24"/>
          <w:szCs w:val="24"/>
        </w:rPr>
        <w:t>2003</w:t>
      </w:r>
      <w:r w:rsidR="00AA3B6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Impact of Customer Trust and Perception of Security Control on the Acceptance of Electronic Commerce.</w:t>
      </w:r>
      <w:proofErr w:type="gramEnd"/>
      <w:r>
        <w:rPr>
          <w:rFonts w:ascii="Times New Roman" w:hAnsi="Times New Roman" w:cs="Times New Roman"/>
          <w:sz w:val="24"/>
          <w:szCs w:val="24"/>
        </w:rPr>
        <w:t xml:space="preserve">  </w:t>
      </w:r>
      <w:r w:rsidRPr="00AA3B6B">
        <w:rPr>
          <w:rFonts w:ascii="Times New Roman" w:hAnsi="Times New Roman" w:cs="Times New Roman"/>
          <w:sz w:val="24"/>
          <w:szCs w:val="24"/>
        </w:rPr>
        <w:t>International Journal of Electronic Commerce,</w:t>
      </w:r>
      <w:r w:rsidRPr="002C5C93">
        <w:rPr>
          <w:rFonts w:ascii="Times New Roman" w:hAnsi="Times New Roman" w:cs="Times New Roman"/>
          <w:sz w:val="24"/>
          <w:szCs w:val="24"/>
        </w:rPr>
        <w:t xml:space="preserve"> </w:t>
      </w:r>
      <w:r w:rsidR="00AA3B6B">
        <w:rPr>
          <w:rFonts w:ascii="Times New Roman" w:hAnsi="Times New Roman" w:cs="Times New Roman"/>
          <w:color w:val="000000" w:themeColor="text1"/>
          <w:sz w:val="24"/>
          <w:szCs w:val="24"/>
        </w:rPr>
        <w:t>7(3)</w:t>
      </w:r>
      <w:proofErr w:type="gramStart"/>
      <w:r w:rsidR="00AA3B6B">
        <w:rPr>
          <w:rFonts w:ascii="Times New Roman" w:hAnsi="Times New Roman" w:cs="Times New Roman"/>
          <w:color w:val="000000" w:themeColor="text1"/>
          <w:sz w:val="24"/>
          <w:szCs w:val="24"/>
        </w:rPr>
        <w:t>,</w:t>
      </w:r>
      <w:r w:rsidRPr="00E2040A">
        <w:rPr>
          <w:rFonts w:ascii="Times New Roman" w:hAnsi="Times New Roman" w:cs="Times New Roman"/>
          <w:color w:val="000000" w:themeColor="text1"/>
          <w:sz w:val="24"/>
          <w:szCs w:val="24"/>
        </w:rPr>
        <w:t xml:space="preserve">  135</w:t>
      </w:r>
      <w:proofErr w:type="gramEnd"/>
      <w:r w:rsidRPr="00E2040A">
        <w:rPr>
          <w:rFonts w:ascii="Times New Roman" w:hAnsi="Times New Roman" w:cs="Times New Roman"/>
          <w:color w:val="000000" w:themeColor="text1"/>
          <w:sz w:val="24"/>
          <w:szCs w:val="24"/>
        </w:rPr>
        <w:t>-161.</w:t>
      </w:r>
    </w:p>
    <w:p w:rsidR="00C77F40" w:rsidRPr="00324AAD" w:rsidRDefault="00C77F40" w:rsidP="00324AAD">
      <w:pPr>
        <w:spacing w:after="0" w:line="240" w:lineRule="auto"/>
        <w:jc w:val="both"/>
        <w:rPr>
          <w:rFonts w:ascii="Times New Roman" w:hAnsi="Times New Roman" w:cs="Times New Roman"/>
          <w:color w:val="000000" w:themeColor="text1"/>
          <w:sz w:val="24"/>
          <w:szCs w:val="24"/>
        </w:rPr>
      </w:pPr>
      <w:proofErr w:type="gramStart"/>
      <w:r w:rsidRPr="00324AAD">
        <w:rPr>
          <w:rFonts w:ascii="Times New Roman" w:hAnsi="Times New Roman" w:cs="Times New Roman"/>
          <w:color w:val="000000" w:themeColor="text1"/>
          <w:sz w:val="24"/>
          <w:szCs w:val="24"/>
        </w:rPr>
        <w:t>University of Minnesota Extension</w:t>
      </w:r>
      <w:r w:rsidR="00E2040A" w:rsidRPr="00324AAD">
        <w:rPr>
          <w:rFonts w:ascii="Times New Roman" w:hAnsi="Times New Roman" w:cs="Times New Roman"/>
          <w:color w:val="000000" w:themeColor="text1"/>
          <w:sz w:val="24"/>
          <w:szCs w:val="24"/>
        </w:rPr>
        <w:t>, (2008).</w:t>
      </w:r>
      <w:proofErr w:type="gramEnd"/>
      <w:r w:rsidR="00E2040A" w:rsidRPr="00324AAD">
        <w:rPr>
          <w:rFonts w:ascii="Times New Roman" w:hAnsi="Times New Roman" w:cs="Times New Roman"/>
          <w:color w:val="000000" w:themeColor="text1"/>
          <w:sz w:val="24"/>
          <w:szCs w:val="24"/>
        </w:rPr>
        <w:t xml:space="preserve"> </w:t>
      </w:r>
      <w:proofErr w:type="gramStart"/>
      <w:r w:rsidR="00E2040A" w:rsidRPr="00324AAD">
        <w:rPr>
          <w:rFonts w:ascii="Times New Roman" w:hAnsi="Times New Roman" w:cs="Times New Roman"/>
          <w:color w:val="000000" w:themeColor="text1"/>
          <w:sz w:val="24"/>
          <w:szCs w:val="24"/>
        </w:rPr>
        <w:t>Electronic commerce basics.</w:t>
      </w:r>
      <w:proofErr w:type="gramEnd"/>
      <w:r w:rsidR="00E2040A" w:rsidRPr="00324AAD">
        <w:rPr>
          <w:rFonts w:ascii="Times New Roman" w:hAnsi="Times New Roman" w:cs="Times New Roman"/>
          <w:color w:val="000000" w:themeColor="text1"/>
          <w:sz w:val="24"/>
          <w:szCs w:val="24"/>
        </w:rPr>
        <w:t xml:space="preserve"> [</w:t>
      </w:r>
      <w:proofErr w:type="gramStart"/>
      <w:r w:rsidR="00E2040A" w:rsidRPr="00324AAD">
        <w:rPr>
          <w:rFonts w:ascii="Times New Roman" w:hAnsi="Times New Roman" w:cs="Times New Roman"/>
          <w:color w:val="000000" w:themeColor="text1"/>
          <w:sz w:val="24"/>
          <w:szCs w:val="24"/>
        </w:rPr>
        <w:t>online</w:t>
      </w:r>
      <w:proofErr w:type="gramEnd"/>
      <w:r w:rsidR="00E2040A" w:rsidRPr="00324AAD">
        <w:rPr>
          <w:rFonts w:ascii="Times New Roman" w:hAnsi="Times New Roman" w:cs="Times New Roman"/>
          <w:color w:val="000000" w:themeColor="text1"/>
          <w:sz w:val="24"/>
          <w:szCs w:val="24"/>
        </w:rPr>
        <w:t xml:space="preserve">] Available: </w:t>
      </w:r>
      <w:hyperlink r:id="rId11" w:history="1">
        <w:r w:rsidR="00E2040A" w:rsidRPr="00324AAD">
          <w:rPr>
            <w:rStyle w:val="Hyperlink"/>
            <w:rFonts w:ascii="Times New Roman" w:hAnsi="Times New Roman" w:cs="Times New Roman"/>
            <w:color w:val="000000" w:themeColor="text1"/>
            <w:sz w:val="24"/>
            <w:szCs w:val="24"/>
            <w:u w:val="none"/>
          </w:rPr>
          <w:t>http://www.access-ecom.info/article</w:t>
        </w:r>
      </w:hyperlink>
      <w:r w:rsidR="00E2040A" w:rsidRPr="00324AAD">
        <w:rPr>
          <w:rFonts w:ascii="Times New Roman" w:hAnsi="Times New Roman" w:cs="Times New Roman"/>
          <w:color w:val="000000" w:themeColor="text1"/>
          <w:sz w:val="24"/>
          <w:szCs w:val="24"/>
        </w:rPr>
        <w:t xml:space="preserve"> (May 30, 2011)</w:t>
      </w:r>
      <w:r w:rsidR="007455FA">
        <w:rPr>
          <w:rFonts w:ascii="Times New Roman" w:hAnsi="Times New Roman" w:cs="Times New Roman"/>
          <w:color w:val="000000" w:themeColor="text1"/>
          <w:sz w:val="24"/>
          <w:szCs w:val="24"/>
        </w:rPr>
        <w:t>.</w:t>
      </w:r>
    </w:p>
    <w:p w:rsidR="00C77F40" w:rsidRPr="00E2040A" w:rsidRDefault="00C77F40" w:rsidP="005E6F40">
      <w:pPr>
        <w:spacing w:line="480" w:lineRule="auto"/>
        <w:jc w:val="both"/>
        <w:rPr>
          <w:rFonts w:ascii="Times New Roman" w:hAnsi="Times New Roman" w:cs="Times New Roman"/>
          <w:color w:val="000000" w:themeColor="text1"/>
          <w:sz w:val="28"/>
          <w:szCs w:val="28"/>
        </w:rPr>
      </w:pPr>
    </w:p>
    <w:p w:rsidR="00C77F40" w:rsidRDefault="00C77F40"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A36E7C" w:rsidRDefault="00A36E7C" w:rsidP="005E6F40">
      <w:pPr>
        <w:spacing w:line="480" w:lineRule="auto"/>
        <w:jc w:val="both"/>
        <w:rPr>
          <w:rFonts w:ascii="Times New Roman" w:hAnsi="Times New Roman" w:cs="Times New Roman"/>
          <w:b/>
          <w:sz w:val="28"/>
          <w:szCs w:val="28"/>
        </w:rPr>
      </w:pPr>
    </w:p>
    <w:p w:rsidR="009D45F6" w:rsidRDefault="009D45F6" w:rsidP="00A36E7C">
      <w:pPr>
        <w:spacing w:line="480" w:lineRule="auto"/>
        <w:jc w:val="center"/>
        <w:rPr>
          <w:rFonts w:ascii="Times New Roman" w:hAnsi="Times New Roman" w:cs="Times New Roman"/>
          <w:sz w:val="24"/>
          <w:szCs w:val="24"/>
        </w:rPr>
      </w:pPr>
      <w:r w:rsidRPr="009D45F6">
        <w:rPr>
          <w:rFonts w:ascii="Times New Roman" w:hAnsi="Times New Roman" w:cs="Times New Roman"/>
          <w:b/>
          <w:sz w:val="28"/>
          <w:szCs w:val="28"/>
        </w:rPr>
        <w:t>TABLE 1</w:t>
      </w:r>
    </w:p>
    <w:p w:rsidR="009D45F6" w:rsidRDefault="009D45F6" w:rsidP="005E6F40">
      <w:pPr>
        <w:spacing w:line="480" w:lineRule="auto"/>
        <w:jc w:val="both"/>
        <w:rPr>
          <w:rFonts w:ascii="Times New Roman" w:hAnsi="Times New Roman" w:cs="Times New Roman"/>
          <w:sz w:val="24"/>
          <w:szCs w:val="24"/>
        </w:rPr>
      </w:pPr>
      <w:r w:rsidRPr="009D45F6">
        <w:rPr>
          <w:rFonts w:ascii="Times New Roman" w:hAnsi="Times New Roman" w:cs="Times New Roman"/>
          <w:noProof/>
          <w:sz w:val="24"/>
          <w:szCs w:val="24"/>
        </w:rPr>
        <w:drawing>
          <wp:inline distT="0" distB="0" distL="0" distR="0">
            <wp:extent cx="3750281" cy="5019675"/>
            <wp:effectExtent l="19050" t="0" r="256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752648" cy="5022843"/>
                    </a:xfrm>
                    <a:prstGeom prst="rect">
                      <a:avLst/>
                    </a:prstGeom>
                    <a:noFill/>
                    <a:ln w="9525">
                      <a:noFill/>
                      <a:miter lim="800000"/>
                      <a:headEnd/>
                      <a:tailEnd/>
                    </a:ln>
                  </pic:spPr>
                </pic:pic>
              </a:graphicData>
            </a:graphic>
          </wp:inline>
        </w:drawing>
      </w:r>
    </w:p>
    <w:p w:rsidR="009D45F6" w:rsidRDefault="009D45F6" w:rsidP="005E6F40">
      <w:pPr>
        <w:spacing w:line="480" w:lineRule="auto"/>
        <w:jc w:val="both"/>
        <w:rPr>
          <w:rFonts w:ascii="Times New Roman" w:hAnsi="Times New Roman" w:cs="Times New Roman"/>
          <w:sz w:val="24"/>
          <w:szCs w:val="24"/>
        </w:rPr>
      </w:pPr>
    </w:p>
    <w:p w:rsidR="00A36E7C" w:rsidRDefault="00A36E7C" w:rsidP="005E6F40">
      <w:pPr>
        <w:spacing w:line="480" w:lineRule="auto"/>
        <w:jc w:val="both"/>
        <w:rPr>
          <w:rFonts w:ascii="Times New Roman" w:hAnsi="Times New Roman" w:cs="Times New Roman"/>
          <w:sz w:val="24"/>
          <w:szCs w:val="24"/>
        </w:rPr>
      </w:pPr>
    </w:p>
    <w:p w:rsidR="00A36E7C" w:rsidRDefault="00A36E7C" w:rsidP="005E6F40">
      <w:pPr>
        <w:spacing w:line="480" w:lineRule="auto"/>
        <w:jc w:val="both"/>
        <w:rPr>
          <w:rFonts w:ascii="Times New Roman" w:hAnsi="Times New Roman" w:cs="Times New Roman"/>
          <w:sz w:val="24"/>
          <w:szCs w:val="24"/>
        </w:rPr>
      </w:pPr>
    </w:p>
    <w:p w:rsidR="00A36E7C" w:rsidRDefault="00A36E7C" w:rsidP="005E6F40">
      <w:pPr>
        <w:spacing w:line="480" w:lineRule="auto"/>
        <w:jc w:val="both"/>
        <w:rPr>
          <w:rFonts w:ascii="Times New Roman" w:hAnsi="Times New Roman" w:cs="Times New Roman"/>
          <w:sz w:val="24"/>
          <w:szCs w:val="24"/>
        </w:rPr>
      </w:pPr>
    </w:p>
    <w:p w:rsidR="00A36E7C" w:rsidRDefault="005C067D" w:rsidP="00A36E7C">
      <w:pPr>
        <w:spacing w:line="480" w:lineRule="auto"/>
        <w:jc w:val="center"/>
        <w:rPr>
          <w:rFonts w:ascii="Times New Roman" w:hAnsi="Times New Roman" w:cs="Times New Roman"/>
          <w:b/>
          <w:sz w:val="28"/>
          <w:szCs w:val="28"/>
        </w:rPr>
      </w:pPr>
      <w:r w:rsidRPr="00C67809">
        <w:rPr>
          <w:rFonts w:ascii="Times New Roman" w:hAnsi="Times New Roman" w:cs="Times New Roman"/>
          <w:b/>
          <w:sz w:val="28"/>
          <w:szCs w:val="28"/>
        </w:rPr>
        <w:lastRenderedPageBreak/>
        <w:t>FIGURE 1</w:t>
      </w:r>
    </w:p>
    <w:p w:rsidR="005C067D" w:rsidRPr="00C67809" w:rsidRDefault="005C067D" w:rsidP="00A36E7C">
      <w:pPr>
        <w:spacing w:line="480" w:lineRule="auto"/>
        <w:jc w:val="center"/>
        <w:rPr>
          <w:rFonts w:ascii="Times New Roman" w:hAnsi="Times New Roman" w:cs="Times New Roman"/>
          <w:b/>
          <w:sz w:val="28"/>
          <w:szCs w:val="28"/>
        </w:rPr>
      </w:pPr>
      <w:r w:rsidRPr="00C67809">
        <w:rPr>
          <w:rFonts w:ascii="Times New Roman" w:hAnsi="Times New Roman" w:cs="Times New Roman"/>
          <w:b/>
          <w:sz w:val="28"/>
          <w:szCs w:val="28"/>
        </w:rPr>
        <w:t xml:space="preserve">SEM </w:t>
      </w:r>
      <w:r w:rsidR="008B5885">
        <w:rPr>
          <w:rFonts w:ascii="Times New Roman" w:hAnsi="Times New Roman" w:cs="Times New Roman"/>
          <w:b/>
          <w:sz w:val="28"/>
          <w:szCs w:val="28"/>
        </w:rPr>
        <w:t>R</w:t>
      </w:r>
      <w:r w:rsidRPr="00C67809">
        <w:rPr>
          <w:rFonts w:ascii="Times New Roman" w:hAnsi="Times New Roman" w:cs="Times New Roman"/>
          <w:b/>
          <w:sz w:val="28"/>
          <w:szCs w:val="28"/>
        </w:rPr>
        <w:t xml:space="preserve">e-specification of the CPEOR </w:t>
      </w:r>
      <w:r w:rsidR="008B5885">
        <w:rPr>
          <w:rFonts w:ascii="Times New Roman" w:hAnsi="Times New Roman" w:cs="Times New Roman"/>
          <w:b/>
          <w:sz w:val="28"/>
          <w:szCs w:val="28"/>
        </w:rPr>
        <w:t>M</w:t>
      </w:r>
      <w:r w:rsidRPr="00C67809">
        <w:rPr>
          <w:rFonts w:ascii="Times New Roman" w:hAnsi="Times New Roman" w:cs="Times New Roman"/>
          <w:b/>
          <w:sz w:val="28"/>
          <w:szCs w:val="28"/>
        </w:rPr>
        <w:t>odel</w:t>
      </w:r>
    </w:p>
    <w:p w:rsidR="009D45F6" w:rsidRDefault="00A36E7C" w:rsidP="005E6F4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06077" cy="4733925"/>
            <wp:effectExtent l="19050" t="19050" r="28023" b="2857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106077" cy="4733925"/>
                    </a:xfrm>
                    <a:prstGeom prst="rect">
                      <a:avLst/>
                    </a:prstGeom>
                    <a:noFill/>
                    <a:ln w="9525" cmpd="sng">
                      <a:solidFill>
                        <a:schemeClr val="tx1"/>
                      </a:solidFill>
                      <a:miter lim="800000"/>
                      <a:headEnd/>
                      <a:tailEnd/>
                    </a:ln>
                  </pic:spPr>
                </pic:pic>
              </a:graphicData>
            </a:graphic>
          </wp:inline>
        </w:drawing>
      </w:r>
    </w:p>
    <w:p w:rsidR="009D45F6" w:rsidRDefault="009D45F6" w:rsidP="005E6F40">
      <w:pPr>
        <w:spacing w:line="480" w:lineRule="auto"/>
        <w:jc w:val="both"/>
        <w:rPr>
          <w:rFonts w:ascii="Times New Roman" w:hAnsi="Times New Roman" w:cs="Times New Roman"/>
          <w:sz w:val="24"/>
          <w:szCs w:val="24"/>
        </w:rPr>
      </w:pPr>
    </w:p>
    <w:p w:rsidR="006425CE" w:rsidRDefault="006425CE" w:rsidP="005E6F40">
      <w:pPr>
        <w:spacing w:line="480" w:lineRule="auto"/>
        <w:jc w:val="both"/>
        <w:rPr>
          <w:rFonts w:ascii="Times New Roman" w:hAnsi="Times New Roman" w:cs="Times New Roman"/>
          <w:sz w:val="24"/>
          <w:szCs w:val="24"/>
        </w:rPr>
      </w:pPr>
    </w:p>
    <w:p w:rsidR="006425CE" w:rsidRDefault="006425CE" w:rsidP="005E6F40">
      <w:pPr>
        <w:spacing w:line="480" w:lineRule="auto"/>
        <w:jc w:val="both"/>
        <w:rPr>
          <w:rFonts w:ascii="Times New Roman" w:hAnsi="Times New Roman" w:cs="Times New Roman"/>
          <w:sz w:val="24"/>
          <w:szCs w:val="24"/>
        </w:rPr>
      </w:pPr>
    </w:p>
    <w:sectPr w:rsidR="006425CE" w:rsidSect="005E6F40">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E6" w:rsidRDefault="000A27E6" w:rsidP="00D87326">
      <w:pPr>
        <w:spacing w:after="0" w:line="240" w:lineRule="auto"/>
      </w:pPr>
      <w:r>
        <w:separator/>
      </w:r>
    </w:p>
  </w:endnote>
  <w:endnote w:type="continuationSeparator" w:id="0">
    <w:p w:rsidR="000A27E6" w:rsidRDefault="000A27E6" w:rsidP="00D87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ODDHB+TimesNewRoman">
    <w:altName w:val="Times New Roman"/>
    <w:panose1 w:val="00000000000000000000"/>
    <w:charset w:val="00"/>
    <w:family w:val="roman"/>
    <w:notTrueType/>
    <w:pitch w:val="default"/>
    <w:sig w:usb0="00000003" w:usb1="00000000" w:usb2="00000000" w:usb3="00000000" w:csb0="00000001" w:csb1="00000000"/>
  </w:font>
  <w:font w:name="AdvPSBEM">
    <w:panose1 w:val="00000000000000000000"/>
    <w:charset w:val="00"/>
    <w:family w:val="roman"/>
    <w:notTrueType/>
    <w:pitch w:val="default"/>
    <w:sig w:usb0="00000003" w:usb1="00000000" w:usb2="00000000" w:usb3="00000000" w:csb0="00000001" w:csb1="00000000"/>
  </w:font>
  <w:font w:name="BGEMKP+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9157"/>
      <w:docPartObj>
        <w:docPartGallery w:val="Page Numbers (Bottom of Page)"/>
        <w:docPartUnique/>
      </w:docPartObj>
    </w:sdtPr>
    <w:sdtContent>
      <w:p w:rsidR="00160A9C" w:rsidRDefault="005325B5">
        <w:pPr>
          <w:pStyle w:val="Footer"/>
          <w:jc w:val="center"/>
        </w:pPr>
        <w:fldSimple w:instr=" PAGE   \* MERGEFORMAT ">
          <w:r w:rsidR="00B329AB">
            <w:rPr>
              <w:noProof/>
            </w:rPr>
            <w:t>2</w:t>
          </w:r>
        </w:fldSimple>
      </w:p>
    </w:sdtContent>
  </w:sdt>
  <w:p w:rsidR="00160A9C" w:rsidRDefault="00160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E6" w:rsidRDefault="000A27E6" w:rsidP="00D87326">
      <w:pPr>
        <w:spacing w:after="0" w:line="240" w:lineRule="auto"/>
      </w:pPr>
      <w:r>
        <w:separator/>
      </w:r>
    </w:p>
  </w:footnote>
  <w:footnote w:type="continuationSeparator" w:id="0">
    <w:p w:rsidR="000A27E6" w:rsidRDefault="000A27E6" w:rsidP="00D87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DD9"/>
    <w:multiLevelType w:val="hybridMultilevel"/>
    <w:tmpl w:val="0372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94FD0"/>
    <w:multiLevelType w:val="hybridMultilevel"/>
    <w:tmpl w:val="6D38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843AB"/>
    <w:multiLevelType w:val="hybridMultilevel"/>
    <w:tmpl w:val="61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D0B72"/>
    <w:multiLevelType w:val="hybridMultilevel"/>
    <w:tmpl w:val="AD6C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574A8"/>
    <w:multiLevelType w:val="multilevel"/>
    <w:tmpl w:val="5A2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063C5"/>
    <w:multiLevelType w:val="hybridMultilevel"/>
    <w:tmpl w:val="A708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974EE"/>
    <w:multiLevelType w:val="hybridMultilevel"/>
    <w:tmpl w:val="610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B71C8"/>
    <w:multiLevelType w:val="hybridMultilevel"/>
    <w:tmpl w:val="9B4E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44717"/>
    <w:multiLevelType w:val="hybridMultilevel"/>
    <w:tmpl w:val="0F70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23DAD"/>
    <w:multiLevelType w:val="hybridMultilevel"/>
    <w:tmpl w:val="A210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1"/>
  </w:num>
  <w:num w:numId="7">
    <w:abstractNumId w:val="3"/>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61B6"/>
    <w:rsid w:val="000030C2"/>
    <w:rsid w:val="00011289"/>
    <w:rsid w:val="00042F77"/>
    <w:rsid w:val="0005058A"/>
    <w:rsid w:val="00051A76"/>
    <w:rsid w:val="00061A4D"/>
    <w:rsid w:val="00065F33"/>
    <w:rsid w:val="000776D9"/>
    <w:rsid w:val="000907AF"/>
    <w:rsid w:val="000A1665"/>
    <w:rsid w:val="000A27E6"/>
    <w:rsid w:val="000A3033"/>
    <w:rsid w:val="000A7577"/>
    <w:rsid w:val="000B05A3"/>
    <w:rsid w:val="000C2453"/>
    <w:rsid w:val="000D2768"/>
    <w:rsid w:val="000F2488"/>
    <w:rsid w:val="000F3947"/>
    <w:rsid w:val="000F75CD"/>
    <w:rsid w:val="00110BDC"/>
    <w:rsid w:val="001113FE"/>
    <w:rsid w:val="00117A1B"/>
    <w:rsid w:val="00121B36"/>
    <w:rsid w:val="001240B1"/>
    <w:rsid w:val="00126BA8"/>
    <w:rsid w:val="00160A9C"/>
    <w:rsid w:val="00163B72"/>
    <w:rsid w:val="00170A6C"/>
    <w:rsid w:val="0017432E"/>
    <w:rsid w:val="001850CC"/>
    <w:rsid w:val="00185D79"/>
    <w:rsid w:val="001878D8"/>
    <w:rsid w:val="00190544"/>
    <w:rsid w:val="00190A70"/>
    <w:rsid w:val="0019709E"/>
    <w:rsid w:val="001A14F6"/>
    <w:rsid w:val="001A7E2D"/>
    <w:rsid w:val="001B1C36"/>
    <w:rsid w:val="001B2FCC"/>
    <w:rsid w:val="001B4FA7"/>
    <w:rsid w:val="001C3893"/>
    <w:rsid w:val="001D45BE"/>
    <w:rsid w:val="0021384A"/>
    <w:rsid w:val="0022640B"/>
    <w:rsid w:val="00243D5C"/>
    <w:rsid w:val="00243DEA"/>
    <w:rsid w:val="00250371"/>
    <w:rsid w:val="0025322D"/>
    <w:rsid w:val="0026030A"/>
    <w:rsid w:val="0026334F"/>
    <w:rsid w:val="00266CB0"/>
    <w:rsid w:val="002802FD"/>
    <w:rsid w:val="00281012"/>
    <w:rsid w:val="00290BD9"/>
    <w:rsid w:val="00292FAE"/>
    <w:rsid w:val="002B6531"/>
    <w:rsid w:val="002C5C93"/>
    <w:rsid w:val="002D45C3"/>
    <w:rsid w:val="002E7675"/>
    <w:rsid w:val="0031442C"/>
    <w:rsid w:val="00324AAD"/>
    <w:rsid w:val="003355B7"/>
    <w:rsid w:val="00350ADC"/>
    <w:rsid w:val="00361CC7"/>
    <w:rsid w:val="00365B12"/>
    <w:rsid w:val="0036769A"/>
    <w:rsid w:val="00381AB7"/>
    <w:rsid w:val="003A1E35"/>
    <w:rsid w:val="003A6EC8"/>
    <w:rsid w:val="003B51A5"/>
    <w:rsid w:val="003B599A"/>
    <w:rsid w:val="003B7600"/>
    <w:rsid w:val="003D219C"/>
    <w:rsid w:val="003D58C5"/>
    <w:rsid w:val="003E2A89"/>
    <w:rsid w:val="003E75D6"/>
    <w:rsid w:val="003F1C5D"/>
    <w:rsid w:val="00401270"/>
    <w:rsid w:val="00426E28"/>
    <w:rsid w:val="004310EB"/>
    <w:rsid w:val="00440FB3"/>
    <w:rsid w:val="00446539"/>
    <w:rsid w:val="00464C0F"/>
    <w:rsid w:val="00465796"/>
    <w:rsid w:val="00470454"/>
    <w:rsid w:val="004715BB"/>
    <w:rsid w:val="00473DA3"/>
    <w:rsid w:val="00480F32"/>
    <w:rsid w:val="004840F2"/>
    <w:rsid w:val="00484ACF"/>
    <w:rsid w:val="004A1664"/>
    <w:rsid w:val="004C7A73"/>
    <w:rsid w:val="004F050A"/>
    <w:rsid w:val="004F05AD"/>
    <w:rsid w:val="004F3D1F"/>
    <w:rsid w:val="004F5051"/>
    <w:rsid w:val="004F626A"/>
    <w:rsid w:val="004F7160"/>
    <w:rsid w:val="00500970"/>
    <w:rsid w:val="0052452D"/>
    <w:rsid w:val="005325B5"/>
    <w:rsid w:val="005345B0"/>
    <w:rsid w:val="00536588"/>
    <w:rsid w:val="005407EE"/>
    <w:rsid w:val="00542033"/>
    <w:rsid w:val="00543E12"/>
    <w:rsid w:val="0055445B"/>
    <w:rsid w:val="00564972"/>
    <w:rsid w:val="00565775"/>
    <w:rsid w:val="0057573D"/>
    <w:rsid w:val="00585A03"/>
    <w:rsid w:val="00586222"/>
    <w:rsid w:val="00597B5B"/>
    <w:rsid w:val="005A0A7D"/>
    <w:rsid w:val="005A2957"/>
    <w:rsid w:val="005A3B67"/>
    <w:rsid w:val="005B1AEC"/>
    <w:rsid w:val="005B20AE"/>
    <w:rsid w:val="005B55E9"/>
    <w:rsid w:val="005C067D"/>
    <w:rsid w:val="005C7559"/>
    <w:rsid w:val="005D0FF3"/>
    <w:rsid w:val="005D18F4"/>
    <w:rsid w:val="005D5BE6"/>
    <w:rsid w:val="005E6F40"/>
    <w:rsid w:val="005F4CC9"/>
    <w:rsid w:val="00602F95"/>
    <w:rsid w:val="00624E20"/>
    <w:rsid w:val="00625E31"/>
    <w:rsid w:val="00630D7C"/>
    <w:rsid w:val="00636A3A"/>
    <w:rsid w:val="006425CE"/>
    <w:rsid w:val="0065430C"/>
    <w:rsid w:val="006670D6"/>
    <w:rsid w:val="00670468"/>
    <w:rsid w:val="00670C88"/>
    <w:rsid w:val="006915B7"/>
    <w:rsid w:val="006942CD"/>
    <w:rsid w:val="006961B6"/>
    <w:rsid w:val="006A61E7"/>
    <w:rsid w:val="006B7C21"/>
    <w:rsid w:val="006C721F"/>
    <w:rsid w:val="006D237B"/>
    <w:rsid w:val="00702E27"/>
    <w:rsid w:val="0070364F"/>
    <w:rsid w:val="007045C6"/>
    <w:rsid w:val="007147C8"/>
    <w:rsid w:val="00721050"/>
    <w:rsid w:val="00735695"/>
    <w:rsid w:val="007359C4"/>
    <w:rsid w:val="007455FA"/>
    <w:rsid w:val="00751FC2"/>
    <w:rsid w:val="00753DE0"/>
    <w:rsid w:val="00781CB1"/>
    <w:rsid w:val="00784423"/>
    <w:rsid w:val="007970B5"/>
    <w:rsid w:val="007A5D21"/>
    <w:rsid w:val="007B62BD"/>
    <w:rsid w:val="007C282E"/>
    <w:rsid w:val="007E511A"/>
    <w:rsid w:val="00800F7A"/>
    <w:rsid w:val="0080253B"/>
    <w:rsid w:val="00810E4E"/>
    <w:rsid w:val="00812070"/>
    <w:rsid w:val="00831B84"/>
    <w:rsid w:val="00833421"/>
    <w:rsid w:val="008368B9"/>
    <w:rsid w:val="0084598F"/>
    <w:rsid w:val="0085128C"/>
    <w:rsid w:val="00862BA9"/>
    <w:rsid w:val="008660B6"/>
    <w:rsid w:val="008A1056"/>
    <w:rsid w:val="008B50CA"/>
    <w:rsid w:val="008B5885"/>
    <w:rsid w:val="008C0A4A"/>
    <w:rsid w:val="008D5B6F"/>
    <w:rsid w:val="008F6414"/>
    <w:rsid w:val="00900A47"/>
    <w:rsid w:val="009070F2"/>
    <w:rsid w:val="00907132"/>
    <w:rsid w:val="00910F91"/>
    <w:rsid w:val="00913204"/>
    <w:rsid w:val="0092366D"/>
    <w:rsid w:val="00924E0E"/>
    <w:rsid w:val="00930C56"/>
    <w:rsid w:val="009405D5"/>
    <w:rsid w:val="0094790B"/>
    <w:rsid w:val="0095696D"/>
    <w:rsid w:val="00964153"/>
    <w:rsid w:val="009856F0"/>
    <w:rsid w:val="00991D87"/>
    <w:rsid w:val="00997128"/>
    <w:rsid w:val="009A4935"/>
    <w:rsid w:val="009A4DCB"/>
    <w:rsid w:val="009B0778"/>
    <w:rsid w:val="009B0D5C"/>
    <w:rsid w:val="009B1548"/>
    <w:rsid w:val="009B2144"/>
    <w:rsid w:val="009B3B7D"/>
    <w:rsid w:val="009C21AD"/>
    <w:rsid w:val="009D45F6"/>
    <w:rsid w:val="009E1B06"/>
    <w:rsid w:val="009E42F5"/>
    <w:rsid w:val="009F0114"/>
    <w:rsid w:val="009F695F"/>
    <w:rsid w:val="00A0034D"/>
    <w:rsid w:val="00A02662"/>
    <w:rsid w:val="00A10F34"/>
    <w:rsid w:val="00A144C1"/>
    <w:rsid w:val="00A22056"/>
    <w:rsid w:val="00A23336"/>
    <w:rsid w:val="00A26E30"/>
    <w:rsid w:val="00A34F7E"/>
    <w:rsid w:val="00A36E7C"/>
    <w:rsid w:val="00A4172F"/>
    <w:rsid w:val="00A417B3"/>
    <w:rsid w:val="00A4299D"/>
    <w:rsid w:val="00A4643E"/>
    <w:rsid w:val="00A56748"/>
    <w:rsid w:val="00A6308F"/>
    <w:rsid w:val="00A65EF8"/>
    <w:rsid w:val="00A672F9"/>
    <w:rsid w:val="00A746A9"/>
    <w:rsid w:val="00A806C4"/>
    <w:rsid w:val="00A90ABD"/>
    <w:rsid w:val="00A95112"/>
    <w:rsid w:val="00A96C3D"/>
    <w:rsid w:val="00AA3B6B"/>
    <w:rsid w:val="00AA53BB"/>
    <w:rsid w:val="00AD434E"/>
    <w:rsid w:val="00AD755C"/>
    <w:rsid w:val="00AE58F3"/>
    <w:rsid w:val="00AF2489"/>
    <w:rsid w:val="00AF7481"/>
    <w:rsid w:val="00B00A3F"/>
    <w:rsid w:val="00B03332"/>
    <w:rsid w:val="00B04087"/>
    <w:rsid w:val="00B064F0"/>
    <w:rsid w:val="00B10D9A"/>
    <w:rsid w:val="00B2752B"/>
    <w:rsid w:val="00B329AB"/>
    <w:rsid w:val="00B37389"/>
    <w:rsid w:val="00B47B64"/>
    <w:rsid w:val="00B52C2C"/>
    <w:rsid w:val="00B53179"/>
    <w:rsid w:val="00B70FC2"/>
    <w:rsid w:val="00B716AA"/>
    <w:rsid w:val="00B81C83"/>
    <w:rsid w:val="00B92DE0"/>
    <w:rsid w:val="00BA5F5C"/>
    <w:rsid w:val="00BB7770"/>
    <w:rsid w:val="00BD12DD"/>
    <w:rsid w:val="00C02491"/>
    <w:rsid w:val="00C10D19"/>
    <w:rsid w:val="00C146D8"/>
    <w:rsid w:val="00C1767A"/>
    <w:rsid w:val="00C40E43"/>
    <w:rsid w:val="00C4697F"/>
    <w:rsid w:val="00C53E4B"/>
    <w:rsid w:val="00C55190"/>
    <w:rsid w:val="00C604E4"/>
    <w:rsid w:val="00C67809"/>
    <w:rsid w:val="00C7006C"/>
    <w:rsid w:val="00C70230"/>
    <w:rsid w:val="00C76F8E"/>
    <w:rsid w:val="00C77F40"/>
    <w:rsid w:val="00C806C8"/>
    <w:rsid w:val="00C833AF"/>
    <w:rsid w:val="00C9245E"/>
    <w:rsid w:val="00CA1537"/>
    <w:rsid w:val="00CB13F7"/>
    <w:rsid w:val="00CC2273"/>
    <w:rsid w:val="00CC5E19"/>
    <w:rsid w:val="00CC646E"/>
    <w:rsid w:val="00CF62C7"/>
    <w:rsid w:val="00D01554"/>
    <w:rsid w:val="00D20C54"/>
    <w:rsid w:val="00D21ACB"/>
    <w:rsid w:val="00D2348D"/>
    <w:rsid w:val="00D2717D"/>
    <w:rsid w:val="00D307C7"/>
    <w:rsid w:val="00D30A6C"/>
    <w:rsid w:val="00D4405E"/>
    <w:rsid w:val="00D465BD"/>
    <w:rsid w:val="00D54BFA"/>
    <w:rsid w:val="00D55722"/>
    <w:rsid w:val="00D676A0"/>
    <w:rsid w:val="00D75A50"/>
    <w:rsid w:val="00D80DD8"/>
    <w:rsid w:val="00D82E04"/>
    <w:rsid w:val="00D87326"/>
    <w:rsid w:val="00D90725"/>
    <w:rsid w:val="00D9173C"/>
    <w:rsid w:val="00D948E4"/>
    <w:rsid w:val="00DA5D04"/>
    <w:rsid w:val="00DA66A0"/>
    <w:rsid w:val="00DB5B7C"/>
    <w:rsid w:val="00DC2127"/>
    <w:rsid w:val="00DC50E8"/>
    <w:rsid w:val="00DC63E3"/>
    <w:rsid w:val="00DD135E"/>
    <w:rsid w:val="00DD13D4"/>
    <w:rsid w:val="00DD707A"/>
    <w:rsid w:val="00DE2A80"/>
    <w:rsid w:val="00DE3584"/>
    <w:rsid w:val="00DF29D8"/>
    <w:rsid w:val="00DF500F"/>
    <w:rsid w:val="00DF64C2"/>
    <w:rsid w:val="00E020DB"/>
    <w:rsid w:val="00E1633E"/>
    <w:rsid w:val="00E1784F"/>
    <w:rsid w:val="00E2040A"/>
    <w:rsid w:val="00E2182A"/>
    <w:rsid w:val="00E22C8B"/>
    <w:rsid w:val="00E26A5F"/>
    <w:rsid w:val="00E43F9D"/>
    <w:rsid w:val="00E522D2"/>
    <w:rsid w:val="00E62C45"/>
    <w:rsid w:val="00E62E5C"/>
    <w:rsid w:val="00E835DA"/>
    <w:rsid w:val="00E872BF"/>
    <w:rsid w:val="00E96B43"/>
    <w:rsid w:val="00EA31D7"/>
    <w:rsid w:val="00EA688A"/>
    <w:rsid w:val="00EB2AFF"/>
    <w:rsid w:val="00EB55EC"/>
    <w:rsid w:val="00EC09D4"/>
    <w:rsid w:val="00EC59D8"/>
    <w:rsid w:val="00ED542B"/>
    <w:rsid w:val="00EE2EEA"/>
    <w:rsid w:val="00EE32F7"/>
    <w:rsid w:val="00EF4125"/>
    <w:rsid w:val="00F309C5"/>
    <w:rsid w:val="00F34668"/>
    <w:rsid w:val="00F456DC"/>
    <w:rsid w:val="00F47952"/>
    <w:rsid w:val="00F57E44"/>
    <w:rsid w:val="00F60B7F"/>
    <w:rsid w:val="00F60E3F"/>
    <w:rsid w:val="00F703BB"/>
    <w:rsid w:val="00F7108F"/>
    <w:rsid w:val="00FA0645"/>
    <w:rsid w:val="00FA2E76"/>
    <w:rsid w:val="00FB41E4"/>
    <w:rsid w:val="00FD1939"/>
    <w:rsid w:val="00FF280D"/>
    <w:rsid w:val="00FF4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C1"/>
    <w:pPr>
      <w:ind w:left="720"/>
      <w:contextualSpacing/>
    </w:pPr>
  </w:style>
  <w:style w:type="paragraph" w:styleId="BalloonText">
    <w:name w:val="Balloon Text"/>
    <w:basedOn w:val="Normal"/>
    <w:link w:val="BalloonTextChar"/>
    <w:uiPriority w:val="99"/>
    <w:semiHidden/>
    <w:unhideWhenUsed/>
    <w:rsid w:val="00A1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C1"/>
    <w:rPr>
      <w:rFonts w:ascii="Tahoma" w:hAnsi="Tahoma" w:cs="Tahoma"/>
      <w:sz w:val="16"/>
      <w:szCs w:val="16"/>
    </w:rPr>
  </w:style>
  <w:style w:type="character" w:styleId="Hyperlink">
    <w:name w:val="Hyperlink"/>
    <w:basedOn w:val="DefaultParagraphFont"/>
    <w:uiPriority w:val="99"/>
    <w:unhideWhenUsed/>
    <w:rsid w:val="00900A47"/>
    <w:rPr>
      <w:color w:val="0000FF" w:themeColor="hyperlink"/>
      <w:u w:val="single"/>
    </w:rPr>
  </w:style>
  <w:style w:type="character" w:styleId="Emphasis">
    <w:name w:val="Emphasis"/>
    <w:basedOn w:val="DefaultParagraphFont"/>
    <w:uiPriority w:val="20"/>
    <w:qFormat/>
    <w:rsid w:val="00900A47"/>
    <w:rPr>
      <w:i/>
      <w:iCs/>
    </w:rPr>
  </w:style>
  <w:style w:type="paragraph" w:styleId="NormalWeb">
    <w:name w:val="Normal (Web)"/>
    <w:basedOn w:val="Normal"/>
    <w:uiPriority w:val="99"/>
    <w:unhideWhenUsed/>
    <w:rsid w:val="000030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873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326"/>
  </w:style>
  <w:style w:type="paragraph" w:styleId="Footer">
    <w:name w:val="footer"/>
    <w:basedOn w:val="Normal"/>
    <w:link w:val="FooterChar"/>
    <w:uiPriority w:val="99"/>
    <w:unhideWhenUsed/>
    <w:rsid w:val="00D8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26"/>
  </w:style>
  <w:style w:type="paragraph" w:styleId="NoSpacing">
    <w:name w:val="No Spacing"/>
    <w:link w:val="NoSpacingChar"/>
    <w:uiPriority w:val="1"/>
    <w:qFormat/>
    <w:rsid w:val="005E6F40"/>
    <w:pPr>
      <w:spacing w:after="0" w:line="240" w:lineRule="auto"/>
    </w:pPr>
    <w:rPr>
      <w:rFonts w:eastAsiaTheme="minorEastAsia"/>
    </w:rPr>
  </w:style>
  <w:style w:type="character" w:customStyle="1" w:styleId="NoSpacingChar">
    <w:name w:val="No Spacing Char"/>
    <w:basedOn w:val="DefaultParagraphFont"/>
    <w:link w:val="NoSpacing"/>
    <w:uiPriority w:val="1"/>
    <w:rsid w:val="005E6F40"/>
    <w:rPr>
      <w:rFonts w:eastAsiaTheme="minorEastAsia"/>
    </w:rPr>
  </w:style>
  <w:style w:type="paragraph" w:customStyle="1" w:styleId="Default">
    <w:name w:val="Default"/>
    <w:rsid w:val="00500970"/>
    <w:pPr>
      <w:autoSpaceDE w:val="0"/>
      <w:autoSpaceDN w:val="0"/>
      <w:adjustRightInd w:val="0"/>
      <w:spacing w:after="0" w:line="240" w:lineRule="auto"/>
    </w:pPr>
    <w:rPr>
      <w:rFonts w:ascii="AODDHB+TimesNewRoman" w:hAnsi="AODDHB+TimesNewRoman" w:cs="AODDHB+TimesNew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7423476">
      <w:bodyDiv w:val="1"/>
      <w:marLeft w:val="0"/>
      <w:marRight w:val="0"/>
      <w:marTop w:val="0"/>
      <w:marBottom w:val="0"/>
      <w:divBdr>
        <w:top w:val="none" w:sz="0" w:space="0" w:color="auto"/>
        <w:left w:val="none" w:sz="0" w:space="0" w:color="auto"/>
        <w:bottom w:val="none" w:sz="0" w:space="0" w:color="auto"/>
        <w:right w:val="none" w:sz="0" w:space="0" w:color="auto"/>
      </w:divBdr>
    </w:div>
    <w:div w:id="1796215535">
      <w:bodyDiv w:val="1"/>
      <w:marLeft w:val="0"/>
      <w:marRight w:val="0"/>
      <w:marTop w:val="0"/>
      <w:marBottom w:val="0"/>
      <w:divBdr>
        <w:top w:val="none" w:sz="0" w:space="0" w:color="auto"/>
        <w:left w:val="none" w:sz="0" w:space="0" w:color="auto"/>
        <w:bottom w:val="none" w:sz="0" w:space="0" w:color="auto"/>
        <w:right w:val="none" w:sz="0" w:space="0" w:color="auto"/>
      </w:divBdr>
    </w:div>
    <w:div w:id="2069064082">
      <w:bodyDiv w:val="1"/>
      <w:marLeft w:val="0"/>
      <w:marRight w:val="0"/>
      <w:marTop w:val="120"/>
      <w:marBottom w:val="120"/>
      <w:divBdr>
        <w:top w:val="none" w:sz="0" w:space="0" w:color="auto"/>
        <w:left w:val="none" w:sz="0" w:space="0" w:color="auto"/>
        <w:bottom w:val="none" w:sz="0" w:space="0" w:color="auto"/>
        <w:right w:val="none" w:sz="0" w:space="0" w:color="auto"/>
      </w:divBdr>
      <w:divsChild>
        <w:div w:id="1291592232">
          <w:marLeft w:val="0"/>
          <w:marRight w:val="0"/>
          <w:marTop w:val="0"/>
          <w:marBottom w:val="0"/>
          <w:divBdr>
            <w:top w:val="none" w:sz="0" w:space="0" w:color="auto"/>
            <w:left w:val="none" w:sz="0" w:space="0" w:color="auto"/>
            <w:bottom w:val="none" w:sz="0" w:space="0" w:color="auto"/>
            <w:right w:val="none" w:sz="0" w:space="0" w:color="auto"/>
          </w:divBdr>
          <w:divsChild>
            <w:div w:id="1816946383">
              <w:marLeft w:val="3696"/>
              <w:marRight w:val="150"/>
              <w:marTop w:val="0"/>
              <w:marBottom w:val="0"/>
              <w:divBdr>
                <w:top w:val="none" w:sz="0" w:space="0" w:color="auto"/>
                <w:left w:val="none" w:sz="0" w:space="0" w:color="auto"/>
                <w:bottom w:val="none" w:sz="0" w:space="0" w:color="auto"/>
                <w:right w:val="none" w:sz="0" w:space="0" w:color="auto"/>
              </w:divBdr>
              <w:divsChild>
                <w:div w:id="1317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cess-ecom.info/articl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ecom.info/artic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eraldinsight.com/journals.htm?articleid=855298&amp;show=html" TargetMode="External"/><Relationship Id="rId4" Type="http://schemas.openxmlformats.org/officeDocument/2006/relationships/settings" Target="settings.xml"/><Relationship Id="rId9" Type="http://schemas.openxmlformats.org/officeDocument/2006/relationships/hyperlink" Target="http://www.emeraldinsight.com/journals.htm?articleid=855298&amp;show=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DDC8-423F-4F0A-B691-909E5770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Ethics and Customer Loyalty: Some Insights into Online Retailing Services</vt:lpstr>
    </vt:vector>
  </TitlesOfParts>
  <Company/>
  <LinksUpToDate>false</LinksUpToDate>
  <CharactersWithSpaces>35610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Customer Loyalty: Some Insights into Online Retailing Services</dc:title>
  <dc:subject/>
  <dc:creator>Administratr</dc:creator>
  <cp:keywords/>
  <dc:description/>
  <cp:lastModifiedBy>bbf4</cp:lastModifiedBy>
  <cp:revision>2</cp:revision>
  <cp:lastPrinted>2011-04-29T17:07:00Z</cp:lastPrinted>
  <dcterms:created xsi:type="dcterms:W3CDTF">2011-05-31T18:53:00Z</dcterms:created>
  <dcterms:modified xsi:type="dcterms:W3CDTF">2011-05-31T18:53:00Z</dcterms:modified>
</cp:coreProperties>
</file>